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0F51DB" w:rsidRPr="002C6532" w:rsidTr="003D6B42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b/>
                <w:sz w:val="22"/>
                <w:szCs w:val="22"/>
              </w:rPr>
              <w:br w:type="page"/>
            </w:r>
            <w:r w:rsidR="00C63535">
              <w:rPr>
                <w:noProof/>
                <w:sz w:val="22"/>
                <w:szCs w:val="22"/>
              </w:rPr>
              <w:drawing>
                <wp:inline distT="0" distB="0" distL="0" distR="0">
                  <wp:extent cx="546100" cy="340995"/>
                  <wp:effectExtent l="19050" t="0" r="6350" b="0"/>
                  <wp:docPr id="1" name="Рисунок 3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40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0F51DB" w:rsidRPr="00D1444B" w:rsidRDefault="002923FB" w:rsidP="002923FB">
            <w:pPr>
              <w:jc w:val="center"/>
              <w:rPr>
                <w:sz w:val="20"/>
                <w:szCs w:val="20"/>
              </w:rPr>
            </w:pPr>
            <w:r w:rsidRPr="004B059B">
              <w:t>МИНИСТЕРСТВО ОБРАЗОВАНИЯ, НАУКИ И МОЛОДЕЖНОЙ ПОЛИТИКИ         НИЖЕГОРОДСКОЙ ОБЛАСТИ</w:t>
            </w:r>
          </w:p>
        </w:tc>
      </w:tr>
      <w:tr w:rsidR="000F51DB" w:rsidRPr="002C6532" w:rsidTr="003D6B42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F51DB" w:rsidRPr="00106AA4" w:rsidRDefault="000F51DB" w:rsidP="003D6B42">
            <w:pPr>
              <w:rPr>
                <w:b/>
                <w:sz w:val="22"/>
                <w:szCs w:val="22"/>
              </w:rPr>
            </w:pPr>
          </w:p>
        </w:tc>
        <w:tc>
          <w:tcPr>
            <w:tcW w:w="8070" w:type="dxa"/>
            <w:vAlign w:val="center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>Государственное бюджетное профессиональное образовательное учреждение «Кстовский нефтяной техникум имени Бориса Ивановича Корнилова»</w:t>
            </w:r>
          </w:p>
        </w:tc>
      </w:tr>
      <w:tr w:rsidR="000F51DB" w:rsidRPr="002C6532" w:rsidTr="003D6B42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0F51DB" w:rsidRPr="00106AA4" w:rsidRDefault="00875120" w:rsidP="00292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ОП-04-</w:t>
            </w:r>
            <w:r w:rsidR="002923FB">
              <w:rPr>
                <w:sz w:val="22"/>
                <w:szCs w:val="22"/>
              </w:rPr>
              <w:t>18</w:t>
            </w:r>
          </w:p>
        </w:tc>
        <w:tc>
          <w:tcPr>
            <w:tcW w:w="8070" w:type="dxa"/>
          </w:tcPr>
          <w:p w:rsidR="000F51DB" w:rsidRPr="00106AA4" w:rsidRDefault="000F51DB" w:rsidP="003D6B42">
            <w:pPr>
              <w:jc w:val="center"/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>Система качества образовательного учреждения</w:t>
            </w:r>
          </w:p>
        </w:tc>
      </w:tr>
      <w:tr w:rsidR="000F51DB" w:rsidRPr="002C6532" w:rsidTr="003D6B42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0F51DB" w:rsidRPr="00106AA4" w:rsidRDefault="000F51DB" w:rsidP="003D6B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70" w:type="dxa"/>
          </w:tcPr>
          <w:p w:rsidR="000F51DB" w:rsidRPr="00106AA4" w:rsidRDefault="000F51DB" w:rsidP="003D6B42">
            <w:pPr>
              <w:tabs>
                <w:tab w:val="center" w:pos="3927"/>
                <w:tab w:val="left" w:pos="6525"/>
              </w:tabs>
              <w:rPr>
                <w:sz w:val="22"/>
                <w:szCs w:val="22"/>
              </w:rPr>
            </w:pPr>
            <w:r w:rsidRPr="00106AA4">
              <w:rPr>
                <w:sz w:val="22"/>
                <w:szCs w:val="22"/>
              </w:rPr>
              <w:tab/>
              <w:t xml:space="preserve">Рабочая программа </w:t>
            </w:r>
          </w:p>
        </w:tc>
      </w:tr>
    </w:tbl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РАБОЧАЯ ПРОГРАММа </w:t>
      </w: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32"/>
          <w:szCs w:val="32"/>
        </w:rPr>
      </w:pPr>
    </w:p>
    <w:p w:rsidR="000F51DB" w:rsidRPr="009768AB" w:rsidRDefault="000F51DB" w:rsidP="00185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rPr>
          <w:b/>
          <w:sz w:val="28"/>
          <w:szCs w:val="28"/>
        </w:rPr>
      </w:pPr>
      <w:r w:rsidRPr="009768AB">
        <w:rPr>
          <w:sz w:val="28"/>
          <w:szCs w:val="28"/>
        </w:rPr>
        <w:t>по  дисциплине</w:t>
      </w:r>
      <w:r w:rsidRPr="009768AB">
        <w:rPr>
          <w:b/>
          <w:sz w:val="28"/>
          <w:szCs w:val="28"/>
        </w:rPr>
        <w:t xml:space="preserve">    </w:t>
      </w:r>
      <w:r w:rsidRPr="00A56927">
        <w:rPr>
          <w:b/>
          <w:caps/>
          <w:sz w:val="28"/>
          <w:szCs w:val="28"/>
          <w:u w:val="single"/>
        </w:rPr>
        <w:t>экономика организации</w:t>
      </w:r>
      <w:r w:rsidRPr="009768AB">
        <w:rPr>
          <w:b/>
          <w:sz w:val="28"/>
          <w:szCs w:val="28"/>
        </w:rPr>
        <w:t xml:space="preserve"> 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F51DB" w:rsidRPr="009768AB" w:rsidRDefault="000F51DB" w:rsidP="00EF01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ind w:right="-143"/>
        <w:rPr>
          <w:b/>
          <w:sz w:val="28"/>
          <w:szCs w:val="28"/>
          <w:u w:val="single"/>
        </w:rPr>
      </w:pPr>
      <w:r w:rsidRPr="009768AB">
        <w:rPr>
          <w:sz w:val="28"/>
          <w:szCs w:val="28"/>
        </w:rPr>
        <w:t xml:space="preserve">Специальность </w:t>
      </w:r>
      <w:r w:rsidR="00C64DC5">
        <w:rPr>
          <w:sz w:val="28"/>
          <w:szCs w:val="28"/>
        </w:rPr>
        <w:t xml:space="preserve"> </w:t>
      </w:r>
      <w:r w:rsidRPr="00A56927">
        <w:rPr>
          <w:b/>
          <w:bCs/>
          <w:sz w:val="28"/>
          <w:szCs w:val="28"/>
          <w:u w:val="single"/>
        </w:rPr>
        <w:t>08</w:t>
      </w:r>
      <w:r>
        <w:rPr>
          <w:b/>
          <w:bCs/>
          <w:sz w:val="28"/>
          <w:szCs w:val="28"/>
          <w:u w:val="single"/>
        </w:rPr>
        <w:t>.</w:t>
      </w:r>
      <w:r w:rsidRPr="00A56927">
        <w:rPr>
          <w:b/>
          <w:bCs/>
          <w:sz w:val="28"/>
          <w:szCs w:val="28"/>
          <w:u w:val="single"/>
        </w:rPr>
        <w:t>02</w:t>
      </w:r>
      <w:r>
        <w:rPr>
          <w:b/>
          <w:bCs/>
          <w:sz w:val="28"/>
          <w:szCs w:val="28"/>
          <w:u w:val="single"/>
        </w:rPr>
        <w:t>.</w:t>
      </w:r>
      <w:r w:rsidRPr="00A56927">
        <w:rPr>
          <w:b/>
          <w:bCs/>
          <w:sz w:val="28"/>
          <w:szCs w:val="28"/>
          <w:u w:val="single"/>
        </w:rPr>
        <w:t>01 Строительство и эксплуатация зданий и сооружений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  <w:r w:rsidRPr="009768AB">
        <w:rPr>
          <w:sz w:val="28"/>
          <w:szCs w:val="28"/>
        </w:rPr>
        <w:t xml:space="preserve">                                                                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Pr="009768A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100" w:lineRule="atLeast"/>
        <w:jc w:val="center"/>
        <w:rPr>
          <w:b/>
          <w:caps/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768AB">
        <w:rPr>
          <w:sz w:val="28"/>
          <w:szCs w:val="28"/>
        </w:rPr>
        <w:t>Курс __3_</w:t>
      </w: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768AB">
        <w:rPr>
          <w:sz w:val="28"/>
          <w:szCs w:val="28"/>
        </w:rPr>
        <w:t>Форма обучения ______</w:t>
      </w:r>
      <w:r w:rsidRPr="009768AB">
        <w:rPr>
          <w:sz w:val="28"/>
          <w:szCs w:val="28"/>
          <w:u w:val="single"/>
        </w:rPr>
        <w:t>очная</w:t>
      </w:r>
      <w:r w:rsidRPr="009768AB">
        <w:rPr>
          <w:sz w:val="28"/>
          <w:szCs w:val="28"/>
        </w:rPr>
        <w:t>________</w:t>
      </w: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768AB">
        <w:rPr>
          <w:sz w:val="28"/>
          <w:szCs w:val="28"/>
        </w:rPr>
        <w:tab/>
      </w:r>
      <w:r w:rsidRPr="009768AB">
        <w:rPr>
          <w:sz w:val="28"/>
          <w:szCs w:val="28"/>
        </w:rPr>
        <w:tab/>
      </w:r>
      <w:r w:rsidRPr="009768AB">
        <w:rPr>
          <w:sz w:val="28"/>
          <w:szCs w:val="28"/>
        </w:rPr>
        <w:tab/>
      </w:r>
    </w:p>
    <w:p w:rsidR="00BD5A54" w:rsidRDefault="00BD5A54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5A54" w:rsidRPr="009768AB" w:rsidRDefault="00BD5A54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51DB" w:rsidRPr="009768A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9768AB">
        <w:rPr>
          <w:bCs/>
          <w:sz w:val="28"/>
          <w:szCs w:val="28"/>
        </w:rPr>
        <w:t>Кстово  20</w:t>
      </w:r>
      <w:r w:rsidR="002923FB">
        <w:rPr>
          <w:bCs/>
          <w:sz w:val="28"/>
          <w:szCs w:val="28"/>
        </w:rPr>
        <w:t>18</w:t>
      </w:r>
    </w:p>
    <w:p w:rsidR="000F51DB" w:rsidRPr="00A6676B" w:rsidRDefault="000F51DB" w:rsidP="00B64E19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6676B">
        <w:rPr>
          <w:sz w:val="28"/>
          <w:szCs w:val="28"/>
        </w:rPr>
        <w:t>1. Федерального государственного образовательного стандарта (далее – ФГОС</w:t>
      </w:r>
      <w:r>
        <w:rPr>
          <w:sz w:val="28"/>
          <w:szCs w:val="28"/>
        </w:rPr>
        <w:t xml:space="preserve"> СПО</w:t>
      </w:r>
      <w:r w:rsidRPr="00A6676B">
        <w:rPr>
          <w:sz w:val="28"/>
          <w:szCs w:val="28"/>
        </w:rPr>
        <w:t xml:space="preserve">) по программе подготовки специалистов среднего звена </w:t>
      </w:r>
      <w:r>
        <w:rPr>
          <w:sz w:val="28"/>
          <w:szCs w:val="28"/>
          <w:u w:val="single"/>
        </w:rPr>
        <w:t>08.02.01.Строительство и эксплуатация зданий и сооружений</w:t>
      </w:r>
    </w:p>
    <w:p w:rsidR="000F51DB" w:rsidRDefault="000F51DB" w:rsidP="00DD1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8"/>
          <w:szCs w:val="28"/>
        </w:rPr>
        <w:tab/>
        <w:t xml:space="preserve">2. Учебного плана специальности </w:t>
      </w:r>
      <w:r>
        <w:rPr>
          <w:sz w:val="28"/>
          <w:szCs w:val="28"/>
          <w:u w:val="single"/>
        </w:rPr>
        <w:t xml:space="preserve">08.02.01Строительство и эксплуатация зданий и сооружений, </w:t>
      </w:r>
    </w:p>
    <w:p w:rsidR="000F51DB" w:rsidRPr="00A6676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F51DB" w:rsidRPr="00A6676B" w:rsidRDefault="000F51DB" w:rsidP="00B6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утвержденного </w:t>
      </w:r>
      <w:r>
        <w:rPr>
          <w:sz w:val="28"/>
          <w:szCs w:val="28"/>
          <w:u w:val="single"/>
        </w:rPr>
        <w:t>«</w:t>
      </w:r>
      <w:r w:rsidR="00BD5A54">
        <w:rPr>
          <w:sz w:val="28"/>
          <w:szCs w:val="28"/>
          <w:u w:val="single"/>
        </w:rPr>
        <w:t>31</w:t>
      </w:r>
      <w:r>
        <w:rPr>
          <w:sz w:val="28"/>
          <w:szCs w:val="28"/>
          <w:u w:val="single"/>
        </w:rPr>
        <w:t xml:space="preserve">» </w:t>
      </w:r>
      <w:r w:rsidR="00BD5A54">
        <w:rPr>
          <w:sz w:val="28"/>
          <w:szCs w:val="28"/>
          <w:u w:val="single"/>
        </w:rPr>
        <w:t>августа</w:t>
      </w:r>
      <w:r w:rsidRPr="001E38FB">
        <w:rPr>
          <w:sz w:val="28"/>
          <w:szCs w:val="28"/>
          <w:u w:val="single"/>
        </w:rPr>
        <w:t xml:space="preserve"> 20</w:t>
      </w:r>
      <w:r w:rsidR="00BD5A54">
        <w:rPr>
          <w:sz w:val="28"/>
          <w:szCs w:val="28"/>
          <w:u w:val="single"/>
        </w:rPr>
        <w:t>20</w:t>
      </w:r>
      <w:r w:rsidRPr="001E38FB">
        <w:rPr>
          <w:sz w:val="28"/>
          <w:szCs w:val="28"/>
          <w:u w:val="single"/>
        </w:rPr>
        <w:t>года.</w:t>
      </w: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0F51DB" w:rsidRPr="00A6676B" w:rsidRDefault="000F51DB" w:rsidP="00B64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Pr="00A6676B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 КНТ им. Б.И. Корнилова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b/>
          <w:bCs/>
        </w:rPr>
      </w:pPr>
    </w:p>
    <w:p w:rsidR="000F51DB" w:rsidRDefault="000F51DB" w:rsidP="00C81A5B">
      <w:pPr>
        <w:spacing w:line="100" w:lineRule="atLeast"/>
        <w:ind w:firstLine="708"/>
        <w:jc w:val="both"/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</w:rPr>
      </w:pPr>
    </w:p>
    <w:p w:rsidR="000F51DB" w:rsidRPr="00C64DC5" w:rsidRDefault="000F51DB" w:rsidP="00D06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Cs/>
          <w:sz w:val="28"/>
          <w:szCs w:val="28"/>
          <w:u w:val="single"/>
        </w:rPr>
      </w:pPr>
      <w:r w:rsidRPr="00C64DC5">
        <w:rPr>
          <w:bCs/>
          <w:sz w:val="28"/>
          <w:szCs w:val="28"/>
        </w:rPr>
        <w:t>Разработчик:</w:t>
      </w:r>
      <w:r w:rsidR="00C64DC5">
        <w:rPr>
          <w:b/>
          <w:bCs/>
          <w:sz w:val="28"/>
          <w:szCs w:val="28"/>
        </w:rPr>
        <w:t xml:space="preserve"> </w:t>
      </w:r>
      <w:r w:rsidRPr="00B64E19">
        <w:rPr>
          <w:b/>
          <w:bCs/>
          <w:sz w:val="28"/>
          <w:szCs w:val="28"/>
        </w:rPr>
        <w:t xml:space="preserve"> </w:t>
      </w:r>
      <w:r w:rsidRPr="00C64DC5">
        <w:rPr>
          <w:bCs/>
          <w:sz w:val="28"/>
          <w:szCs w:val="28"/>
          <w:u w:val="single"/>
        </w:rPr>
        <w:t xml:space="preserve">И.В. </w:t>
      </w:r>
      <w:proofErr w:type="spellStart"/>
      <w:r w:rsidRPr="00C64DC5">
        <w:rPr>
          <w:bCs/>
          <w:sz w:val="28"/>
          <w:szCs w:val="28"/>
          <w:u w:val="single"/>
        </w:rPr>
        <w:t>Гарахина</w:t>
      </w:r>
      <w:proofErr w:type="spellEnd"/>
      <w:r w:rsidRPr="00C64DC5">
        <w:rPr>
          <w:bCs/>
          <w:sz w:val="28"/>
          <w:szCs w:val="28"/>
          <w:u w:val="single"/>
        </w:rPr>
        <w:t xml:space="preserve"> преподаватель ГБПОУ  КНТ им. Б.И. Корнилова</w:t>
      </w:r>
    </w:p>
    <w:p w:rsidR="000F51DB" w:rsidRPr="00B64E19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Pr="00B64E19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  <w:rPr>
          <w:b/>
          <w:bCs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both"/>
      </w:pPr>
    </w:p>
    <w:p w:rsidR="000F51DB" w:rsidRDefault="000F51DB" w:rsidP="00C81A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F51DB" w:rsidRDefault="000F51DB" w:rsidP="00C81A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tblLook w:val="01E0"/>
      </w:tblPr>
      <w:tblGrid>
        <w:gridCol w:w="7895"/>
        <w:gridCol w:w="1959"/>
      </w:tblGrid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0F51DB" w:rsidRDefault="000F51DB"/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0F51DB" w:rsidRDefault="000F51D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F51DB" w:rsidTr="00C81A5B">
        <w:trPr>
          <w:trHeight w:val="670"/>
        </w:trPr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0F51DB" w:rsidRDefault="000F51D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994" w:type="pct"/>
          </w:tcPr>
          <w:p w:rsidR="000F51DB" w:rsidRDefault="000F51DB" w:rsidP="003D6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F51DB" w:rsidTr="00C81A5B">
        <w:tc>
          <w:tcPr>
            <w:tcW w:w="4006" w:type="pct"/>
          </w:tcPr>
          <w:p w:rsidR="000F51DB" w:rsidRDefault="000F51DB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994" w:type="pct"/>
          </w:tcPr>
          <w:p w:rsidR="000F51DB" w:rsidRDefault="000F51DB" w:rsidP="003D6C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F51DB" w:rsidRDefault="000F51DB" w:rsidP="00C81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</w:p>
    <w:p w:rsidR="000F51DB" w:rsidRPr="00C12131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  <w:u w:val="single"/>
        </w:rPr>
      </w:pPr>
      <w:r w:rsidRPr="00C12131">
        <w:rPr>
          <w:b/>
          <w:caps/>
          <w:sz w:val="28"/>
          <w:szCs w:val="28"/>
          <w:u w:val="single"/>
        </w:rPr>
        <w:t>ЭКОНОМИКА ОРГАНИЗАЦИИ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1.1. Область применения программы</w:t>
      </w:r>
    </w:p>
    <w:p w:rsidR="000F51D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>Программа  учебной дисциплины «</w:t>
      </w:r>
      <w:r>
        <w:rPr>
          <w:sz w:val="28"/>
          <w:szCs w:val="28"/>
        </w:rPr>
        <w:t>Экономика организации</w:t>
      </w:r>
      <w:r w:rsidRPr="001F700B">
        <w:rPr>
          <w:sz w:val="28"/>
          <w:szCs w:val="28"/>
        </w:rPr>
        <w:t xml:space="preserve">»  является частью основной профессиональной образовательной программы в соответствии с ФГОС СПО по специальности </w:t>
      </w:r>
      <w:r w:rsidRPr="002A39CB">
        <w:rPr>
          <w:sz w:val="28"/>
          <w:szCs w:val="28"/>
          <w:u w:val="single"/>
        </w:rPr>
        <w:t>08.02.01 Строительство и эксплуатация зданий и сооружений.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>Программа может быть использована  в дополнительном профессиональном образовании</w:t>
      </w:r>
      <w:r>
        <w:rPr>
          <w:sz w:val="28"/>
          <w:szCs w:val="28"/>
        </w:rPr>
        <w:t>.</w:t>
      </w:r>
      <w:r w:rsidRPr="001F700B">
        <w:rPr>
          <w:sz w:val="28"/>
          <w:szCs w:val="28"/>
        </w:rPr>
        <w:t xml:space="preserve"> 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  <w:r w:rsidRPr="0014489D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 w:rsidRPr="0014489D">
        <w:rPr>
          <w:sz w:val="28"/>
          <w:szCs w:val="28"/>
        </w:rPr>
        <w:t xml:space="preserve"> дисциплина входит в профессиональный</w:t>
      </w:r>
      <w:r w:rsidRPr="001F700B">
        <w:rPr>
          <w:sz w:val="28"/>
          <w:szCs w:val="28"/>
        </w:rPr>
        <w:t xml:space="preserve"> цикл </w:t>
      </w:r>
      <w:proofErr w:type="spellStart"/>
      <w:r w:rsidRPr="001F700B">
        <w:rPr>
          <w:sz w:val="28"/>
          <w:szCs w:val="28"/>
        </w:rPr>
        <w:t>общепрофессиональных</w:t>
      </w:r>
      <w:proofErr w:type="spellEnd"/>
      <w:r w:rsidRPr="001F700B">
        <w:rPr>
          <w:sz w:val="28"/>
          <w:szCs w:val="28"/>
        </w:rPr>
        <w:t xml:space="preserve"> дисциплин.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jc w:val="both"/>
        <w:rPr>
          <w:b/>
          <w:sz w:val="28"/>
          <w:szCs w:val="28"/>
        </w:rPr>
      </w:pPr>
      <w:r w:rsidRPr="001F700B">
        <w:rPr>
          <w:sz w:val="28"/>
          <w:szCs w:val="28"/>
        </w:rPr>
        <w:tab/>
      </w:r>
      <w:r w:rsidRPr="001F700B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</w:t>
      </w:r>
    </w:p>
    <w:p w:rsidR="000F51DB" w:rsidRPr="001F700B" w:rsidRDefault="000F51DB" w:rsidP="00E205C2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  <w:t xml:space="preserve">В результате освоения учебной дисциплины обучающийся должен </w:t>
      </w:r>
      <w:r w:rsidRPr="001F700B">
        <w:rPr>
          <w:b/>
          <w:sz w:val="28"/>
          <w:szCs w:val="28"/>
        </w:rPr>
        <w:t>уметь:</w:t>
      </w:r>
      <w:r w:rsidRPr="001F700B">
        <w:rPr>
          <w:sz w:val="28"/>
          <w:szCs w:val="28"/>
        </w:rPr>
        <w:t xml:space="preserve">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рассчитывать по принятой методологии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основные технико-экономические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показатели деятельности организации;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оформлять основные документы по регистрации малых предприятий;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составлять и заключать договоры подряда;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использовать информацию о рынке, определять товарную номенклатуру, товародвижение и сбыт;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616B1D">
        <w:rPr>
          <w:sz w:val="28"/>
          <w:szCs w:val="28"/>
        </w:rPr>
        <w:t xml:space="preserve"> соответствии с изменениями влияния внешней или внутренней среды опр</w:t>
      </w:r>
      <w:r>
        <w:rPr>
          <w:sz w:val="28"/>
          <w:szCs w:val="28"/>
        </w:rPr>
        <w:t>еделять направление менеджмента.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1F700B">
        <w:rPr>
          <w:b/>
          <w:sz w:val="28"/>
          <w:szCs w:val="28"/>
        </w:rPr>
        <w:t>знать: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16B1D">
        <w:rPr>
          <w:sz w:val="28"/>
          <w:szCs w:val="28"/>
        </w:rPr>
        <w:t>состав трудовых и финансовых ресурсов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организации;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основные фонды и оборотные средства строительной организации, показатели их использования;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основные технико-экономические показатели хозяйственно-финансовой деятельности организации;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механизмы ценообразования на строительную продукцию, формы оплаты труда;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методику разработки бизнес-плана;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содержание основных составляющих общего менеджмента;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ме</w:t>
      </w:r>
      <w:r w:rsidRPr="00616B1D">
        <w:rPr>
          <w:sz w:val="28"/>
          <w:szCs w:val="28"/>
        </w:rPr>
        <w:t>тодологию и технологию современного</w:t>
      </w:r>
      <w:r>
        <w:rPr>
          <w:sz w:val="28"/>
          <w:szCs w:val="28"/>
        </w:rPr>
        <w:t xml:space="preserve"> </w:t>
      </w:r>
      <w:r w:rsidRPr="00616B1D">
        <w:rPr>
          <w:sz w:val="28"/>
          <w:szCs w:val="28"/>
        </w:rPr>
        <w:t>менеджмента;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 xml:space="preserve">характер тенденций развития современного менеджмента; 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требования, предъявляемые к современному менеджеру;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16B1D">
        <w:rPr>
          <w:sz w:val="28"/>
          <w:szCs w:val="28"/>
        </w:rPr>
        <w:t>стратегию и тактику маркетинга</w:t>
      </w:r>
      <w:r>
        <w:rPr>
          <w:sz w:val="28"/>
          <w:szCs w:val="28"/>
        </w:rPr>
        <w:t>.</w:t>
      </w:r>
    </w:p>
    <w:p w:rsidR="000F51DB" w:rsidRDefault="000F51DB" w:rsidP="00E205C2">
      <w:pPr>
        <w:pStyle w:val="aa"/>
        <w:ind w:firstLine="708"/>
        <w:jc w:val="both"/>
        <w:rPr>
          <w:sz w:val="28"/>
          <w:szCs w:val="28"/>
        </w:rPr>
      </w:pPr>
    </w:p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1F700B">
        <w:rPr>
          <w:sz w:val="28"/>
          <w:szCs w:val="28"/>
          <w:u w:val="single"/>
        </w:rPr>
        <w:t>Обучающийся должен обладать общими компетенциями, включающими в себя способность:</w:t>
      </w:r>
    </w:p>
    <w:p w:rsidR="002923FB" w:rsidRPr="001F700B" w:rsidRDefault="002923F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10207" w:type="dxa"/>
        <w:tblLayout w:type="fixed"/>
        <w:tblLook w:val="04A0"/>
      </w:tblPr>
      <w:tblGrid>
        <w:gridCol w:w="10207"/>
      </w:tblGrid>
      <w:tr w:rsidR="002923FB" w:rsidRPr="00782581" w:rsidTr="002923FB">
        <w:trPr>
          <w:trHeight w:val="604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</w:t>
            </w:r>
            <w:proofErr w:type="gramStart"/>
            <w:r w:rsidRPr="002923FB">
              <w:t xml:space="preserve">  В</w:t>
            </w:r>
            <w:proofErr w:type="gramEnd"/>
            <w:r w:rsidRPr="002923FB">
              <w:t>ыбирать способы решения задач профессиональной деятельности примен</w:t>
            </w:r>
            <w:r w:rsidRPr="002923FB">
              <w:t>и</w:t>
            </w:r>
            <w:r w:rsidRPr="002923FB">
              <w:t>тельно к различным конте</w:t>
            </w:r>
            <w:r w:rsidRPr="002923FB">
              <w:t>к</w:t>
            </w:r>
            <w:r w:rsidRPr="002923FB">
              <w:t>стам</w:t>
            </w:r>
          </w:p>
        </w:tc>
      </w:tr>
      <w:tr w:rsidR="002923FB" w:rsidRPr="00782581" w:rsidTr="002923FB">
        <w:trPr>
          <w:trHeight w:val="517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  <w:rPr>
                <w:bCs/>
                <w:iCs/>
              </w:rPr>
            </w:pPr>
            <w:r w:rsidRPr="002923FB">
              <w:rPr>
                <w:bCs/>
                <w:iCs/>
              </w:rPr>
              <w:t>ОК.2</w:t>
            </w:r>
            <w:proofErr w:type="gramStart"/>
            <w:r w:rsidRPr="002923FB">
              <w:rPr>
                <w:bCs/>
                <w:iCs/>
              </w:rPr>
              <w:t xml:space="preserve"> </w:t>
            </w:r>
            <w:r w:rsidRPr="002923FB">
              <w:t xml:space="preserve"> О</w:t>
            </w:r>
            <w:proofErr w:type="gramEnd"/>
            <w:r w:rsidRPr="002923FB">
              <w:t>существлять поиск, анализ и интерпретацию и</w:t>
            </w:r>
            <w:r w:rsidRPr="002923FB">
              <w:t>н</w:t>
            </w:r>
            <w:r w:rsidRPr="002923FB">
              <w:t>формации, необходимой для выполнения задач професси</w:t>
            </w:r>
            <w:r w:rsidRPr="002923FB">
              <w:t>о</w:t>
            </w:r>
            <w:r w:rsidRPr="002923FB">
              <w:t>нальной деятельности</w:t>
            </w:r>
          </w:p>
        </w:tc>
      </w:tr>
      <w:tr w:rsidR="002923FB" w:rsidRPr="00782581" w:rsidTr="002923FB">
        <w:trPr>
          <w:trHeight w:val="438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ОК.3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ланировать и реализовывать собственное профессиональное и личностное ра</w:t>
            </w:r>
            <w:r w:rsidRPr="002923FB">
              <w:t>з</w:t>
            </w:r>
            <w:r w:rsidRPr="002923FB">
              <w:t>витие</w:t>
            </w:r>
          </w:p>
        </w:tc>
      </w:tr>
      <w:tr w:rsidR="002923FB" w:rsidRPr="00782581" w:rsidTr="002923FB">
        <w:trPr>
          <w:trHeight w:val="579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ОК.4</w:t>
            </w:r>
            <w:proofErr w:type="gramStart"/>
            <w:r w:rsidRPr="002923FB">
              <w:t xml:space="preserve">  Р</w:t>
            </w:r>
            <w:proofErr w:type="gramEnd"/>
            <w:r w:rsidRPr="002923FB">
              <w:t>аботать в коллективе и команде, эффективно взаимодействовать с коллегами, р</w:t>
            </w:r>
            <w:r w:rsidRPr="002923FB">
              <w:t>у</w:t>
            </w:r>
            <w:r w:rsidRPr="002923FB">
              <w:t>ководством, клиентами</w:t>
            </w:r>
          </w:p>
        </w:tc>
      </w:tr>
      <w:tr w:rsidR="002923FB" w:rsidRPr="00782581" w:rsidTr="002923FB">
        <w:trPr>
          <w:trHeight w:val="501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ОК.5</w:t>
            </w:r>
            <w:proofErr w:type="gramStart"/>
            <w:r w:rsidRPr="002923FB">
              <w:t xml:space="preserve">  О</w:t>
            </w:r>
            <w:proofErr w:type="gramEnd"/>
            <w:r w:rsidRPr="002923FB">
              <w:t>существлять устную и письменную коммуникацию на государственном языке Российской Федерации с уч</w:t>
            </w:r>
            <w:r w:rsidRPr="002923FB">
              <w:t>е</w:t>
            </w:r>
            <w:r w:rsidRPr="002923FB">
              <w:t>том особенностей социального и культурного контекста</w:t>
            </w:r>
          </w:p>
        </w:tc>
      </w:tr>
      <w:tr w:rsidR="002923FB" w:rsidRPr="00782581" w:rsidTr="002923FB">
        <w:trPr>
          <w:trHeight w:val="500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 6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роявлять гражданско-патриотическую позицию, демонстрировать осознанное п</w:t>
            </w:r>
            <w:r w:rsidRPr="002923FB">
              <w:t>о</w:t>
            </w:r>
            <w:r w:rsidRPr="002923FB">
              <w:t>ведение на основе традиционных общечеловеческих ценн</w:t>
            </w:r>
            <w:r w:rsidRPr="002923FB">
              <w:t>о</w:t>
            </w:r>
            <w:r w:rsidRPr="002923FB">
              <w:t>стей;</w:t>
            </w:r>
          </w:p>
        </w:tc>
      </w:tr>
      <w:tr w:rsidR="002923FB" w:rsidRPr="00782581" w:rsidTr="002923FB">
        <w:trPr>
          <w:trHeight w:val="485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 7</w:t>
            </w:r>
            <w:proofErr w:type="gramStart"/>
            <w:r w:rsidRPr="002923FB">
              <w:t xml:space="preserve">  С</w:t>
            </w:r>
            <w:proofErr w:type="gramEnd"/>
            <w:r w:rsidRPr="002923FB">
              <w:t>одействовать сохранению окружающей среды, ресурсосбережению, эффе</w:t>
            </w:r>
            <w:r w:rsidRPr="002923FB">
              <w:t>к</w:t>
            </w:r>
            <w:r w:rsidRPr="002923FB">
              <w:t>тивно действовать в чрезв</w:t>
            </w:r>
            <w:r w:rsidRPr="002923FB">
              <w:t>ы</w:t>
            </w:r>
            <w:r w:rsidRPr="002923FB">
              <w:t>чайных ситуациях</w:t>
            </w:r>
          </w:p>
        </w:tc>
      </w:tr>
      <w:tr w:rsidR="002923FB" w:rsidRPr="00782581" w:rsidTr="002923FB">
        <w:trPr>
          <w:trHeight w:val="548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ОК.9</w:t>
            </w:r>
            <w:proofErr w:type="gramStart"/>
            <w:r w:rsidRPr="002923FB">
              <w:t xml:space="preserve">  И</w:t>
            </w:r>
            <w:proofErr w:type="gramEnd"/>
            <w:r w:rsidRPr="002923FB">
              <w:t>спользовать информационные технологии в пр</w:t>
            </w:r>
            <w:r w:rsidRPr="002923FB">
              <w:t>о</w:t>
            </w:r>
            <w:r w:rsidRPr="002923FB">
              <w:t>фессиональной деятельности</w:t>
            </w:r>
          </w:p>
        </w:tc>
      </w:tr>
      <w:tr w:rsidR="002923FB" w:rsidRPr="00782581" w:rsidTr="002923FB">
        <w:trPr>
          <w:trHeight w:val="563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ОК.10</w:t>
            </w:r>
            <w:proofErr w:type="gramStart"/>
            <w:r w:rsidRPr="002923FB">
              <w:t xml:space="preserve">  П</w:t>
            </w:r>
            <w:proofErr w:type="gramEnd"/>
            <w:r w:rsidRPr="002923FB">
              <w:t>ользоваться профессиональной документацией на государственном и иностра</w:t>
            </w:r>
            <w:r w:rsidRPr="002923FB">
              <w:t>н</w:t>
            </w:r>
            <w:r w:rsidRPr="002923FB">
              <w:t>ном языках</w:t>
            </w:r>
          </w:p>
        </w:tc>
      </w:tr>
      <w:tr w:rsidR="002923FB" w:rsidRPr="00782581" w:rsidTr="002923FB">
        <w:trPr>
          <w:trHeight w:val="547"/>
        </w:trPr>
        <w:tc>
          <w:tcPr>
            <w:tcW w:w="3402" w:type="dxa"/>
          </w:tcPr>
          <w:p w:rsidR="002923FB" w:rsidRPr="002923FB" w:rsidRDefault="002923FB" w:rsidP="002923FB">
            <w:pPr>
              <w:keepNext/>
              <w:spacing w:line="360" w:lineRule="auto"/>
              <w:outlineLvl w:val="1"/>
            </w:pPr>
            <w:r w:rsidRPr="002923FB">
              <w:t>ОК.11</w:t>
            </w:r>
            <w:proofErr w:type="gramStart"/>
            <w:r w:rsidRPr="002923FB">
              <w:t xml:space="preserve"> </w:t>
            </w:r>
            <w:r w:rsidRPr="002923FB">
              <w:rPr>
                <w:lang w:eastAsia="en-US"/>
              </w:rPr>
              <w:t xml:space="preserve"> И</w:t>
            </w:r>
            <w:proofErr w:type="gramEnd"/>
            <w:r w:rsidRPr="002923FB">
              <w:rPr>
                <w:lang w:eastAsia="en-US"/>
              </w:rPr>
              <w:t>спользовать знания по финансовой грамотности, планировать предприним</w:t>
            </w:r>
            <w:r w:rsidRPr="002923FB">
              <w:rPr>
                <w:lang w:eastAsia="en-US"/>
              </w:rPr>
              <w:t>а</w:t>
            </w:r>
            <w:r w:rsidRPr="002923FB">
              <w:rPr>
                <w:lang w:eastAsia="en-US"/>
              </w:rPr>
              <w:t>тельскую деятельность в пр</w:t>
            </w:r>
            <w:r w:rsidRPr="002923FB">
              <w:rPr>
                <w:lang w:eastAsia="en-US"/>
              </w:rPr>
              <w:t>о</w:t>
            </w:r>
            <w:r w:rsidRPr="002923FB">
              <w:rPr>
                <w:lang w:eastAsia="en-US"/>
              </w:rPr>
              <w:t>фессиональной сфере</w:t>
            </w:r>
          </w:p>
        </w:tc>
      </w:tr>
    </w:tbl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</w:p>
    <w:p w:rsidR="000F51DB" w:rsidRDefault="000F51DB" w:rsidP="00E20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1F700B">
        <w:rPr>
          <w:sz w:val="28"/>
          <w:szCs w:val="28"/>
          <w:u w:val="single"/>
        </w:rPr>
        <w:t>Обучающий должен обладать профессиональными компетенциями, соответствующими основным видам профессиональной деятельности:</w:t>
      </w:r>
    </w:p>
    <w:p w:rsidR="002923FB" w:rsidRPr="001F700B" w:rsidRDefault="000F51DB" w:rsidP="002923FB">
      <w:pPr>
        <w:jc w:val="both"/>
        <w:rPr>
          <w:sz w:val="28"/>
          <w:szCs w:val="28"/>
        </w:rPr>
      </w:pPr>
      <w:r w:rsidRPr="001F700B">
        <w:rPr>
          <w:sz w:val="28"/>
          <w:szCs w:val="28"/>
        </w:rPr>
        <w:tab/>
      </w:r>
    </w:p>
    <w:tbl>
      <w:tblPr>
        <w:tblpPr w:leftFromText="180" w:rightFromText="180" w:vertAnchor="text" w:tblpXSpec="center" w:tblpY="1"/>
        <w:tblOverlap w:val="never"/>
        <w:tblW w:w="10207" w:type="dxa"/>
        <w:tblLayout w:type="fixed"/>
        <w:tblLook w:val="04A0"/>
      </w:tblPr>
      <w:tblGrid>
        <w:gridCol w:w="10207"/>
      </w:tblGrid>
      <w:tr w:rsidR="002923FB" w:rsidRPr="00782581" w:rsidTr="002923FB">
        <w:trPr>
          <w:trHeight w:val="532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3.1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существлять оперативное планирование деятельности структурных подразд</w:t>
            </w:r>
            <w:r w:rsidRPr="00782581">
              <w:t>е</w:t>
            </w:r>
            <w:r w:rsidRPr="00782581">
              <w:t>лений при проведении стро</w:t>
            </w:r>
            <w:r w:rsidRPr="00782581">
              <w:t>и</w:t>
            </w:r>
            <w:r w:rsidRPr="00782581">
              <w:t>тельно-монтажных работ, в том числе отделочных работ, текущего ремонта и реконструкции строительных объе</w:t>
            </w:r>
            <w:r w:rsidRPr="00782581">
              <w:t>к</w:t>
            </w:r>
            <w:r w:rsidRPr="00782581">
              <w:t>тов</w:t>
            </w:r>
          </w:p>
        </w:tc>
      </w:tr>
      <w:tr w:rsidR="002923FB" w:rsidRPr="00782581" w:rsidTr="002923FB">
        <w:trPr>
          <w:trHeight w:val="532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3.2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беспечивать работу структурных подразделений при выполнении производс</w:t>
            </w:r>
            <w:r w:rsidRPr="00782581">
              <w:t>т</w:t>
            </w:r>
            <w:r w:rsidRPr="00782581">
              <w:t>венных задач</w:t>
            </w:r>
          </w:p>
        </w:tc>
      </w:tr>
      <w:tr w:rsidR="002923FB" w:rsidRPr="00782581" w:rsidTr="002923FB">
        <w:trPr>
          <w:trHeight w:val="501"/>
        </w:trPr>
        <w:tc>
          <w:tcPr>
            <w:tcW w:w="3402" w:type="dxa"/>
          </w:tcPr>
          <w:p w:rsidR="002923FB" w:rsidRPr="00782581" w:rsidRDefault="002923FB" w:rsidP="002923FB">
            <w:pPr>
              <w:keepNext/>
              <w:spacing w:line="360" w:lineRule="auto"/>
              <w:outlineLvl w:val="1"/>
            </w:pPr>
            <w:r w:rsidRPr="00782581">
              <w:t>ПК 3.3</w:t>
            </w:r>
            <w:proofErr w:type="gramStart"/>
            <w:r w:rsidRPr="00782581">
              <w:t xml:space="preserve">  О</w:t>
            </w:r>
            <w:proofErr w:type="gramEnd"/>
            <w:r w:rsidRPr="00782581">
              <w:t>беспечивать ведение текущей и исполнительной документации по выполня</w:t>
            </w:r>
            <w:r w:rsidRPr="00782581">
              <w:t>е</w:t>
            </w:r>
            <w:r w:rsidRPr="00782581">
              <w:t>мым видам строительных р</w:t>
            </w:r>
            <w:r w:rsidRPr="00782581">
              <w:t>а</w:t>
            </w:r>
            <w:r w:rsidRPr="00782581">
              <w:t>бот</w:t>
            </w:r>
          </w:p>
        </w:tc>
      </w:tr>
    </w:tbl>
    <w:p w:rsidR="000F51DB" w:rsidRPr="001F700B" w:rsidRDefault="000F51DB" w:rsidP="002923FB">
      <w:pPr>
        <w:jc w:val="both"/>
        <w:rPr>
          <w:sz w:val="28"/>
          <w:szCs w:val="28"/>
        </w:rPr>
      </w:pPr>
    </w:p>
    <w:p w:rsidR="000F51D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</w:p>
    <w:p w:rsidR="000F51D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</w:p>
    <w:p w:rsidR="000F51DB" w:rsidRPr="001F700B" w:rsidRDefault="000F51DB" w:rsidP="00E205C2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максимальной учебной нагрузки обучающегося </w:t>
      </w:r>
      <w:r w:rsidR="00BD5A54">
        <w:rPr>
          <w:sz w:val="28"/>
          <w:szCs w:val="28"/>
        </w:rPr>
        <w:t>113</w:t>
      </w:r>
      <w:r w:rsidRPr="001F700B">
        <w:rPr>
          <w:sz w:val="28"/>
          <w:szCs w:val="28"/>
        </w:rPr>
        <w:t xml:space="preserve"> часа, в том числе: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обязательной аудиторной у</w:t>
      </w:r>
      <w:r>
        <w:rPr>
          <w:sz w:val="28"/>
          <w:szCs w:val="28"/>
        </w:rPr>
        <w:t xml:space="preserve">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0634CA">
        <w:rPr>
          <w:sz w:val="28"/>
          <w:szCs w:val="28"/>
        </w:rPr>
        <w:t>89</w:t>
      </w:r>
      <w:r w:rsidRPr="001F700B">
        <w:rPr>
          <w:sz w:val="28"/>
          <w:szCs w:val="28"/>
        </w:rPr>
        <w:t xml:space="preserve"> часов;</w:t>
      </w:r>
    </w:p>
    <w:p w:rsidR="000F51DB" w:rsidRPr="001F700B" w:rsidRDefault="000F51DB" w:rsidP="00E205C2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самост</w:t>
      </w:r>
      <w:r>
        <w:rPr>
          <w:sz w:val="28"/>
          <w:szCs w:val="28"/>
        </w:rPr>
        <w:t xml:space="preserve">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0634CA">
        <w:rPr>
          <w:sz w:val="28"/>
          <w:szCs w:val="28"/>
        </w:rPr>
        <w:t>12</w:t>
      </w:r>
      <w:r w:rsidRPr="001F700B">
        <w:rPr>
          <w:sz w:val="28"/>
          <w:szCs w:val="28"/>
        </w:rPr>
        <w:t xml:space="preserve"> часов.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F51D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0F51DB" w:rsidSect="00AF43F4">
          <w:footerReference w:type="even" r:id="rId8"/>
          <w:footerReference w:type="default" r:id="rId9"/>
          <w:pgSz w:w="11906" w:h="16838"/>
          <w:pgMar w:top="851" w:right="1134" w:bottom="851" w:left="1134" w:header="709" w:footer="709" w:gutter="0"/>
          <w:cols w:space="720"/>
          <w:titlePg/>
        </w:sectPr>
      </w:pP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F51DB" w:rsidRPr="00A20A8B" w:rsidRDefault="000F51DB" w:rsidP="002F4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15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  <w:gridCol w:w="1800"/>
      </w:tblGrid>
      <w:tr w:rsidR="000F51DB" w:rsidRPr="00DD10AE" w:rsidTr="00E43044">
        <w:trPr>
          <w:trHeight w:val="460"/>
        </w:trPr>
        <w:tc>
          <w:tcPr>
            <w:tcW w:w="7904" w:type="dxa"/>
          </w:tcPr>
          <w:p w:rsidR="000F51DB" w:rsidRPr="00DD10AE" w:rsidRDefault="000F51DB" w:rsidP="00FB5766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</w:tcPr>
          <w:p w:rsidR="000F51DB" w:rsidRPr="00DD10AE" w:rsidRDefault="000F51DB" w:rsidP="00C64DC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  <w:lang w:val="en-US"/>
              </w:rPr>
              <w:t>_</w:t>
            </w:r>
            <w:r w:rsidR="00C64DC5">
              <w:rPr>
                <w:b/>
                <w:i/>
                <w:iCs/>
                <w:sz w:val="28"/>
                <w:szCs w:val="28"/>
              </w:rPr>
              <w:t>6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_</w:t>
            </w:r>
            <w:r>
              <w:rPr>
                <w:b/>
                <w:i/>
                <w:iCs/>
                <w:sz w:val="28"/>
                <w:szCs w:val="28"/>
              </w:rPr>
              <w:t xml:space="preserve"> семестр</w:t>
            </w:r>
          </w:p>
        </w:tc>
      </w:tr>
      <w:tr w:rsidR="000F51DB" w:rsidRPr="00DD10AE" w:rsidTr="00E43044">
        <w:trPr>
          <w:trHeight w:val="285"/>
        </w:trPr>
        <w:tc>
          <w:tcPr>
            <w:tcW w:w="7904" w:type="dxa"/>
          </w:tcPr>
          <w:p w:rsidR="000F51DB" w:rsidRPr="00DD10AE" w:rsidRDefault="000F51DB" w:rsidP="00FB5766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113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113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89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89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F51DB" w:rsidRPr="00DD10AE" w:rsidTr="00E43044">
        <w:tc>
          <w:tcPr>
            <w:tcW w:w="7904" w:type="dxa"/>
          </w:tcPr>
          <w:p w:rsidR="000F51DB" w:rsidRPr="00896DC3" w:rsidRDefault="000F51DB" w:rsidP="00FB5766">
            <w:pPr>
              <w:jc w:val="both"/>
              <w:rPr>
                <w:sz w:val="28"/>
                <w:szCs w:val="28"/>
              </w:rPr>
            </w:pPr>
            <w:r w:rsidRPr="00B94D58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47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47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практические занятия</w:t>
            </w:r>
          </w:p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из них контрольных занятий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18</w:t>
            </w:r>
          </w:p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18</w:t>
            </w:r>
          </w:p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0634CA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</w:t>
            </w:r>
            <w:r w:rsidR="000634CA">
              <w:rPr>
                <w:sz w:val="28"/>
                <w:szCs w:val="28"/>
              </w:rPr>
              <w:t>семинарские</w:t>
            </w:r>
            <w:r w:rsidRPr="00DD10A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</w:tcPr>
          <w:p w:rsidR="000F51DB" w:rsidRPr="00DD10AE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0F51DB" w:rsidRPr="00DD10AE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i/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0F51DB" w:rsidRPr="00E42610" w:rsidRDefault="000634CA" w:rsidP="00FB576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DD10AE" w:rsidRDefault="000F51DB" w:rsidP="00FB5766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DD10AE" w:rsidRDefault="000F51DB" w:rsidP="00FB576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F51DB" w:rsidRPr="00DD10AE" w:rsidTr="00E43044">
        <w:tc>
          <w:tcPr>
            <w:tcW w:w="7904" w:type="dxa"/>
          </w:tcPr>
          <w:p w:rsidR="000F51DB" w:rsidRPr="00470937" w:rsidRDefault="000F51DB" w:rsidP="00FB5766">
            <w:pPr>
              <w:jc w:val="both"/>
              <w:rPr>
                <w:sz w:val="28"/>
                <w:szCs w:val="28"/>
              </w:rPr>
            </w:pPr>
            <w:r w:rsidRPr="00470937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470937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0F51DB" w:rsidRPr="00470937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800" w:type="dxa"/>
          </w:tcPr>
          <w:p w:rsidR="000F51DB" w:rsidRPr="00470937" w:rsidRDefault="000634CA" w:rsidP="00FB576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0F51DB" w:rsidRPr="00DD10AE" w:rsidTr="00E43044">
        <w:tc>
          <w:tcPr>
            <w:tcW w:w="7904" w:type="dxa"/>
          </w:tcPr>
          <w:p w:rsidR="000F51DB" w:rsidRPr="00470937" w:rsidRDefault="000634CA" w:rsidP="002F4991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0F51DB" w:rsidRPr="00470937" w:rsidRDefault="000F51DB" w:rsidP="000634CA">
            <w:pPr>
              <w:jc w:val="center"/>
              <w:rPr>
                <w:i/>
                <w:iCs/>
                <w:sz w:val="28"/>
                <w:szCs w:val="28"/>
              </w:rPr>
            </w:pPr>
            <w:r w:rsidRPr="00470937">
              <w:rPr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:rsidR="000F51DB" w:rsidRPr="00470937" w:rsidRDefault="000F51DB" w:rsidP="000634CA">
            <w:pPr>
              <w:jc w:val="center"/>
              <w:rPr>
                <w:i/>
                <w:iCs/>
                <w:sz w:val="28"/>
                <w:szCs w:val="28"/>
              </w:rPr>
            </w:pPr>
            <w:r w:rsidRPr="00470937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0F51DB" w:rsidRPr="00DD10AE" w:rsidTr="00E43044">
        <w:tc>
          <w:tcPr>
            <w:tcW w:w="9704" w:type="dxa"/>
            <w:gridSpan w:val="2"/>
          </w:tcPr>
          <w:p w:rsidR="000F51DB" w:rsidRPr="00DD10AE" w:rsidRDefault="000F51DB" w:rsidP="00FB5766">
            <w:pPr>
              <w:rPr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b/>
                <w:i/>
                <w:iCs/>
                <w:sz w:val="28"/>
                <w:szCs w:val="28"/>
              </w:rPr>
              <w:t>экзамен</w:t>
            </w:r>
          </w:p>
          <w:p w:rsidR="000F51DB" w:rsidRPr="00DD10AE" w:rsidRDefault="000F51DB" w:rsidP="00FB5766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0F51DB" w:rsidRPr="00E42610" w:rsidRDefault="000F51DB" w:rsidP="00FB5766">
            <w:pPr>
              <w:rPr>
                <w:b/>
                <w:i/>
                <w:iCs/>
                <w:sz w:val="28"/>
                <w:szCs w:val="28"/>
              </w:rPr>
            </w:pPr>
            <w:r w:rsidRPr="00E42610">
              <w:rPr>
                <w:b/>
                <w:i/>
                <w:iCs/>
                <w:sz w:val="28"/>
                <w:szCs w:val="28"/>
              </w:rPr>
              <w:t>экзамен</w:t>
            </w:r>
          </w:p>
        </w:tc>
      </w:tr>
    </w:tbl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F51DB" w:rsidRDefault="000F51DB" w:rsidP="00C81A5B"/>
    <w:p w:rsidR="000634CA" w:rsidRDefault="000634CA" w:rsidP="00C81A5B"/>
    <w:p w:rsidR="000634CA" w:rsidRDefault="000634CA" w:rsidP="00C81A5B"/>
    <w:p w:rsidR="000F51DB" w:rsidRDefault="000F51DB" w:rsidP="00C81A5B"/>
    <w:p w:rsidR="000F51DB" w:rsidRDefault="000F51DB" w:rsidP="00C81A5B"/>
    <w:p w:rsidR="000F51DB" w:rsidRDefault="000F51DB" w:rsidP="00C81A5B">
      <w:pPr>
        <w:tabs>
          <w:tab w:val="left" w:pos="3570"/>
        </w:tabs>
      </w:pPr>
      <w:r>
        <w:tab/>
      </w:r>
    </w:p>
    <w:p w:rsidR="000F51DB" w:rsidRDefault="000F51DB" w:rsidP="00C81A5B"/>
    <w:p w:rsidR="000F51DB" w:rsidRPr="001F700B" w:rsidRDefault="000F51DB" w:rsidP="007C68A1">
      <w:pPr>
        <w:pStyle w:val="aa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lastRenderedPageBreak/>
        <w:t>2.2. Тематический план и содержание учебной дисциплины «</w:t>
      </w:r>
      <w:r>
        <w:rPr>
          <w:b/>
          <w:sz w:val="28"/>
          <w:szCs w:val="28"/>
        </w:rPr>
        <w:t>Экономика организаций</w:t>
      </w:r>
      <w:r w:rsidRPr="001F700B">
        <w:rPr>
          <w:b/>
          <w:sz w:val="28"/>
          <w:szCs w:val="28"/>
        </w:rPr>
        <w:t>»</w:t>
      </w:r>
    </w:p>
    <w:p w:rsidR="000F51DB" w:rsidRPr="001F700B" w:rsidRDefault="000F51DB" w:rsidP="007C68A1">
      <w:pPr>
        <w:pStyle w:val="aa"/>
        <w:jc w:val="both"/>
        <w:rPr>
          <w:sz w:val="28"/>
          <w:szCs w:val="28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36"/>
        <w:gridCol w:w="8135"/>
        <w:gridCol w:w="1286"/>
        <w:gridCol w:w="1673"/>
        <w:gridCol w:w="63"/>
      </w:tblGrid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Наименование</w:t>
            </w:r>
          </w:p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разделов и тем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</w:p>
        </w:tc>
        <w:tc>
          <w:tcPr>
            <w:tcW w:w="42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Объем часов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Уровень освоения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1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2</w:t>
            </w:r>
          </w:p>
        </w:tc>
        <w:tc>
          <w:tcPr>
            <w:tcW w:w="429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3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4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</w:tcPr>
          <w:p w:rsidR="000F51DB" w:rsidRPr="009473FC" w:rsidRDefault="00C64DC5" w:rsidP="00E43044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F51DB" w:rsidRPr="009473FC">
              <w:rPr>
                <w:b/>
              </w:rPr>
              <w:t xml:space="preserve"> семестр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jc w:val="both"/>
              <w:rPr>
                <w:rStyle w:val="FontStyle57"/>
                <w:sz w:val="24"/>
              </w:rPr>
            </w:pPr>
          </w:p>
        </w:tc>
        <w:tc>
          <w:tcPr>
            <w:tcW w:w="429" w:type="pct"/>
          </w:tcPr>
          <w:p w:rsidR="000F51DB" w:rsidRPr="009473FC" w:rsidRDefault="00C63535" w:rsidP="00713711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558" w:type="pct"/>
          </w:tcPr>
          <w:p w:rsidR="000F51DB" w:rsidRPr="009473FC" w:rsidRDefault="000F51DB" w:rsidP="00FB5766">
            <w:pPr>
              <w:pStyle w:val="aa"/>
              <w:jc w:val="both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Раздел 1. Отрасль в условиях рынка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rPr>
                <w:bCs/>
              </w:rPr>
            </w:pPr>
            <w:r w:rsidRPr="009473FC">
              <w:rPr>
                <w:bCs/>
              </w:rPr>
              <w:t>Тема 1.1 Отрасль в системе национальной экономики</w:t>
            </w:r>
          </w:p>
          <w:p w:rsidR="000F51DB" w:rsidRPr="009473FC" w:rsidRDefault="000F51DB" w:rsidP="00FB5766">
            <w:pPr>
              <w:jc w:val="both"/>
            </w:pPr>
          </w:p>
        </w:tc>
        <w:tc>
          <w:tcPr>
            <w:tcW w:w="2713" w:type="pct"/>
          </w:tcPr>
          <w:p w:rsidR="000F51DB" w:rsidRPr="00230E24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230E24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Style10"/>
              <w:widowControl/>
              <w:spacing w:line="240" w:lineRule="auto"/>
              <w:ind w:firstLine="0"/>
            </w:pPr>
            <w:r w:rsidRPr="009473FC">
              <w:t xml:space="preserve">    </w:t>
            </w:r>
            <w:r>
              <w:t>1.</w:t>
            </w:r>
            <w:r w:rsidRPr="009473FC">
              <w:t xml:space="preserve">      Роль и значение отрасли в системе рыночной экономики. Экономика строительства, как наука. Особенности отрасли строительства. Строительство как отрасль хозяйственного комплекса страны.</w:t>
            </w:r>
          </w:p>
          <w:p w:rsidR="00C64DC5" w:rsidRPr="009473FC" w:rsidRDefault="00C64DC5" w:rsidP="002F1EE6">
            <w:pPr>
              <w:jc w:val="both"/>
            </w:pPr>
            <w:r w:rsidRPr="009473FC">
              <w:rPr>
                <w:rStyle w:val="FontStyle57"/>
                <w:sz w:val="24"/>
              </w:rPr>
              <w:t xml:space="preserve">    </w:t>
            </w:r>
            <w:r>
              <w:rPr>
                <w:rStyle w:val="FontStyle57"/>
                <w:sz w:val="24"/>
              </w:rPr>
              <w:t>2.</w:t>
            </w:r>
            <w:r w:rsidRPr="009473FC">
              <w:rPr>
                <w:rStyle w:val="FontStyle57"/>
                <w:sz w:val="24"/>
              </w:rPr>
              <w:t xml:space="preserve">      </w:t>
            </w:r>
            <w:proofErr w:type="gramStart"/>
            <w:r w:rsidRPr="009473FC">
              <w:rPr>
                <w:rStyle w:val="FontStyle57"/>
                <w:sz w:val="24"/>
              </w:rPr>
              <w:t>Формы организации производства: концентрация, специализация, кооперирование, комбинирование производства, их сущность, виды, экономическая эффективность.</w:t>
            </w:r>
            <w:proofErr w:type="gramEnd"/>
            <w:r w:rsidRPr="009473FC">
              <w:rPr>
                <w:rStyle w:val="FontStyle57"/>
                <w:sz w:val="24"/>
              </w:rPr>
              <w:t xml:space="preserve"> Факторы, влияющие на экономическую эффективность каждой из форм организации производства в отрасли</w:t>
            </w:r>
            <w:proofErr w:type="gramStart"/>
            <w:r w:rsidRPr="009473FC">
              <w:rPr>
                <w:rStyle w:val="FontStyle57"/>
                <w:sz w:val="24"/>
              </w:rPr>
              <w:t>.</w:t>
            </w:r>
            <w:proofErr w:type="gramEnd"/>
            <w:r w:rsidRPr="009473FC">
              <w:rPr>
                <w:rStyle w:val="FontStyle57"/>
                <w:sz w:val="24"/>
              </w:rPr>
              <w:t xml:space="preserve"> (</w:t>
            </w:r>
            <w:proofErr w:type="gramStart"/>
            <w:r w:rsidRPr="009473FC">
              <w:rPr>
                <w:rStyle w:val="FontStyle57"/>
                <w:sz w:val="24"/>
              </w:rPr>
              <w:t>п</w:t>
            </w:r>
            <w:proofErr w:type="gramEnd"/>
            <w:r w:rsidRPr="009473FC">
              <w:rPr>
                <w:rStyle w:val="FontStyle57"/>
                <w:sz w:val="24"/>
              </w:rPr>
              <w:t>рактикум)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Практическое занятие № 1 </w:t>
            </w:r>
            <w:r w:rsidRPr="009473FC">
              <w:t>«Расчет годового экономического эффекта от специализации»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2F1EE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2F1EE6">
            <w:pPr>
              <w:jc w:val="both"/>
            </w:pPr>
            <w:r w:rsidRPr="009473FC">
              <w:rPr>
                <w:b/>
              </w:rPr>
              <w:t xml:space="preserve">          </w:t>
            </w:r>
            <w:r w:rsidRPr="009473FC">
              <w:t>Выполнение докладов «Особенности отрасли строительства в системе рыночной экономики», «Формы организации производства»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20"/>
              <w:spacing w:line="240" w:lineRule="auto"/>
              <w:jc w:val="both"/>
            </w:pPr>
            <w:r w:rsidRPr="009473FC">
              <w:t>Тема 1.2 Материально-техническая база отрасли</w:t>
            </w:r>
          </w:p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230E24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230E24" w:rsidRDefault="000F51DB" w:rsidP="00E42610">
            <w:pPr>
              <w:pStyle w:val="aa"/>
              <w:jc w:val="center"/>
              <w:rPr>
                <w:b/>
              </w:rPr>
            </w:pPr>
            <w:r w:rsidRPr="00230E24">
              <w:rPr>
                <w:b/>
              </w:rPr>
              <w:t>2</w:t>
            </w:r>
          </w:p>
          <w:p w:rsidR="000F51DB" w:rsidRPr="00230E24" w:rsidRDefault="000F51DB" w:rsidP="00E42610">
            <w:pPr>
              <w:pStyle w:val="aa"/>
              <w:jc w:val="center"/>
              <w:rPr>
                <w:b/>
              </w:rPr>
            </w:pP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r w:rsidRPr="009473FC">
              <w:rPr>
                <w:rStyle w:val="FontStyle57"/>
                <w:sz w:val="24"/>
              </w:rPr>
              <w:t xml:space="preserve">       </w:t>
            </w:r>
            <w:r>
              <w:rPr>
                <w:rStyle w:val="FontStyle57"/>
                <w:sz w:val="24"/>
              </w:rPr>
              <w:t>1.</w:t>
            </w:r>
            <w:r w:rsidRPr="009473FC">
              <w:rPr>
                <w:rStyle w:val="FontStyle57"/>
                <w:sz w:val="24"/>
              </w:rPr>
              <w:t xml:space="preserve">   Сущность строительства как важнейшей отрасли материального производства. Многообразие возводимых зданий и сооружений. Состав и особенности материально-технической базы капитального строительства. Проблемы и задачи  развития материально-технической базы строительства.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1723DE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 xml:space="preserve"> </w:t>
            </w:r>
            <w:r w:rsidRPr="009473FC">
              <w:rPr>
                <w:b/>
                <w:bCs/>
              </w:rPr>
              <w:t xml:space="preserve">Производственная структура предприятия (организации) 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634CA" w:rsidRPr="009473FC" w:rsidRDefault="000634CA" w:rsidP="00FB5766">
            <w:pPr>
              <w:pStyle w:val="aa"/>
              <w:jc w:val="both"/>
              <w:rPr>
                <w:bCs/>
              </w:rPr>
            </w:pPr>
            <w:r w:rsidRPr="009473FC">
              <w:rPr>
                <w:bCs/>
              </w:rPr>
              <w:t xml:space="preserve">Тема 2.1 Организация </w:t>
            </w:r>
            <w:r w:rsidRPr="009473FC">
              <w:rPr>
                <w:bCs/>
              </w:rPr>
              <w:lastRenderedPageBreak/>
              <w:t>(предприятие) как хозяйствующий субъект в рыночной экономике</w:t>
            </w:r>
          </w:p>
          <w:p w:rsidR="000634CA" w:rsidRPr="009473FC" w:rsidRDefault="000634CA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t xml:space="preserve">Тема 2.2 Производственная структура организации (предприятия) </w:t>
            </w:r>
          </w:p>
        </w:tc>
        <w:tc>
          <w:tcPr>
            <w:tcW w:w="2713" w:type="pct"/>
          </w:tcPr>
          <w:p w:rsidR="000634CA" w:rsidRPr="009473FC" w:rsidRDefault="000634CA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</w:tcPr>
          <w:p w:rsidR="000634CA" w:rsidRPr="003F0B71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</w:tcPr>
          <w:p w:rsidR="000634CA" w:rsidRPr="009473FC" w:rsidRDefault="000634CA" w:rsidP="00E42610">
            <w:pPr>
              <w:pStyle w:val="aa"/>
              <w:jc w:val="center"/>
            </w:pPr>
            <w:r>
              <w:t>2</w:t>
            </w: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rPr>
                <w:b/>
                <w:bCs/>
              </w:rPr>
            </w:pPr>
          </w:p>
        </w:tc>
        <w:tc>
          <w:tcPr>
            <w:tcW w:w="2713" w:type="pct"/>
            <w:vMerge w:val="restart"/>
          </w:tcPr>
          <w:p w:rsidR="000634CA" w:rsidRPr="009473FC" w:rsidRDefault="000634CA" w:rsidP="000634CA">
            <w:pPr>
              <w:jc w:val="both"/>
            </w:pPr>
            <w:r w:rsidRPr="009473FC">
              <w:rPr>
                <w:rStyle w:val="FontStyle57"/>
                <w:sz w:val="24"/>
              </w:rPr>
              <w:t xml:space="preserve">        </w:t>
            </w:r>
            <w:r>
              <w:rPr>
                <w:rStyle w:val="FontStyle57"/>
                <w:sz w:val="24"/>
              </w:rPr>
              <w:t>1.</w:t>
            </w:r>
            <w:r w:rsidRPr="009473FC">
              <w:rPr>
                <w:rStyle w:val="FontStyle57"/>
                <w:sz w:val="24"/>
              </w:rPr>
              <w:t xml:space="preserve">  Организация (предприятие): цель деятельности, основные экономические характеристики (форма собственности, степень экономической свободы, форма деятельности, форма хозяйствования). Организационно-правовые формы организаций (предприятий): хозяйственные товарищества,  акционерное общество: сущность и особенности функционирования. Виды предприятий в отрасли. Учредительный договор.</w:t>
            </w:r>
            <w:r w:rsidRPr="009473FC">
              <w:t xml:space="preserve">        </w:t>
            </w:r>
            <w:r w:rsidRPr="009473FC">
              <w:rPr>
                <w:rStyle w:val="FontStyle57"/>
                <w:sz w:val="24"/>
              </w:rPr>
              <w:t xml:space="preserve">Типы производства, их технико-экономическая характеристика. Понятие и принципы размещения производства в строительстве. Производственная структура организации (предприятия), факторы ее определяющие. Элементы производственной структуры. Инструментальное, складское, ремонтное хозяйство. Организация транспортного хозяйства. Организация сбыта продукции. </w:t>
            </w:r>
          </w:p>
        </w:tc>
        <w:tc>
          <w:tcPr>
            <w:tcW w:w="429" w:type="pct"/>
          </w:tcPr>
          <w:p w:rsidR="000634CA" w:rsidRPr="009473FC" w:rsidRDefault="000634CA" w:rsidP="000634CA">
            <w:pPr>
              <w:pStyle w:val="aa"/>
              <w:jc w:val="center"/>
            </w:pPr>
          </w:p>
        </w:tc>
        <w:tc>
          <w:tcPr>
            <w:tcW w:w="558" w:type="pct"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2713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429" w:type="pct"/>
          </w:tcPr>
          <w:p w:rsidR="000634CA" w:rsidRPr="009473FC" w:rsidRDefault="000634CA" w:rsidP="00E42610">
            <w:pPr>
              <w:pStyle w:val="aa"/>
              <w:jc w:val="center"/>
            </w:pPr>
            <w:r w:rsidRPr="009473FC">
              <w:t>2</w:t>
            </w:r>
          </w:p>
          <w:p w:rsidR="000634CA" w:rsidRPr="009473FC" w:rsidRDefault="000634CA" w:rsidP="00E42610">
            <w:pPr>
              <w:pStyle w:val="aa"/>
              <w:jc w:val="center"/>
            </w:pPr>
          </w:p>
          <w:p w:rsidR="000634CA" w:rsidRPr="009473FC" w:rsidRDefault="000634CA" w:rsidP="00E42610">
            <w:pPr>
              <w:pStyle w:val="aa"/>
              <w:jc w:val="center"/>
            </w:pPr>
          </w:p>
          <w:p w:rsidR="000634CA" w:rsidRPr="009473FC" w:rsidRDefault="000634CA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  <w:r>
              <w:t>2</w:t>
            </w:r>
          </w:p>
        </w:tc>
      </w:tr>
      <w:tr w:rsidR="000634CA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634CA" w:rsidRPr="009473FC" w:rsidRDefault="000634CA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634CA" w:rsidRPr="009473FC" w:rsidRDefault="000634CA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0634CA" w:rsidRPr="009473FC" w:rsidRDefault="000634CA" w:rsidP="003F0B71">
            <w:pPr>
              <w:pStyle w:val="aa"/>
            </w:pPr>
            <w:r w:rsidRPr="009473FC">
              <w:t xml:space="preserve"> Выполнение докладов «Организационно-правовые формы организаций (предприятий)», «Виды предприятий в строительстве, их особенности»     </w:t>
            </w:r>
          </w:p>
          <w:p w:rsidR="000634CA" w:rsidRPr="009473FC" w:rsidRDefault="000634CA" w:rsidP="003F0B71">
            <w:pPr>
              <w:pStyle w:val="aa"/>
            </w:pPr>
            <w:r w:rsidRPr="009473FC">
              <w:t>Выполнение рефератов «Производственная структура строительного предприятия», «Инструментальное, складское, ремонтное и транспортное хозяйство»</w:t>
            </w:r>
          </w:p>
        </w:tc>
        <w:tc>
          <w:tcPr>
            <w:tcW w:w="429" w:type="pct"/>
          </w:tcPr>
          <w:p w:rsidR="000634CA" w:rsidRPr="009473FC" w:rsidRDefault="000634CA" w:rsidP="000634CA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0634CA" w:rsidRPr="009473FC" w:rsidRDefault="000634CA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2.3 Производственный и технологический процессы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3F0B71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0634CA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</w:t>
            </w:r>
            <w:r w:rsidRPr="009473FC">
              <w:rPr>
                <w:rStyle w:val="FontStyle57"/>
                <w:sz w:val="24"/>
              </w:rPr>
              <w:t>Производственный процесс в организации (на предприятии): понятие, содержание, основные принципы рациональной организации. Структура и классификация производственного процесса. Виды движения предметов труда в процессе производства.  Производственный цикл, его длительность. Поточное производство как эффективная форма организации производственного процесса</w:t>
            </w:r>
            <w:proofErr w:type="gramStart"/>
            <w:r w:rsidRPr="009473FC">
              <w:rPr>
                <w:rStyle w:val="FontStyle57"/>
                <w:sz w:val="24"/>
              </w:rPr>
              <w:t>.</w:t>
            </w:r>
            <w:proofErr w:type="gramEnd"/>
            <w:r w:rsidRPr="009473FC">
              <w:rPr>
                <w:rStyle w:val="FontStyle57"/>
                <w:sz w:val="24"/>
              </w:rPr>
              <w:t xml:space="preserve"> (</w:t>
            </w:r>
            <w:proofErr w:type="gramStart"/>
            <w:r w:rsidRPr="009473FC">
              <w:rPr>
                <w:rStyle w:val="FontStyle57"/>
                <w:sz w:val="24"/>
              </w:rPr>
              <w:t>п</w:t>
            </w:r>
            <w:proofErr w:type="gramEnd"/>
            <w:r w:rsidRPr="009473FC">
              <w:rPr>
                <w:rStyle w:val="FontStyle57"/>
                <w:sz w:val="24"/>
              </w:rPr>
              <w:t>рактикум)</w:t>
            </w:r>
            <w:r w:rsidR="000634CA">
              <w:rPr>
                <w:rStyle w:val="FontStyle57"/>
                <w:sz w:val="24"/>
              </w:rPr>
              <w:t xml:space="preserve">. </w:t>
            </w:r>
            <w:r w:rsidRPr="009473FC">
              <w:rPr>
                <w:rStyle w:val="FontStyle57"/>
                <w:sz w:val="24"/>
              </w:rPr>
              <w:t xml:space="preserve"> Технологический процесс, его элементы.</w:t>
            </w:r>
          </w:p>
        </w:tc>
        <w:tc>
          <w:tcPr>
            <w:tcW w:w="429" w:type="pct"/>
          </w:tcPr>
          <w:p w:rsidR="00C64DC5" w:rsidRPr="009473FC" w:rsidRDefault="000634CA" w:rsidP="00E42610">
            <w:pPr>
              <w:pStyle w:val="aa"/>
              <w:jc w:val="center"/>
            </w:pPr>
            <w:r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654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2 </w:t>
            </w:r>
            <w:r w:rsidRPr="009473FC">
              <w:t>«Деловая игра «Принятие оптимальных решений»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C64DC5">
            <w:pPr>
              <w:pStyle w:val="aa"/>
              <w:jc w:val="both"/>
            </w:pPr>
            <w:r w:rsidRPr="009473FC">
              <w:t xml:space="preserve">          Подготовка к проведению деловой игры, сбор материала, подготовка презентаций</w:t>
            </w:r>
            <w:r>
              <w:t xml:space="preserve">. </w:t>
            </w:r>
            <w:r w:rsidRPr="009473FC">
              <w:t>Подготовка к контрольной работе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1723DE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 xml:space="preserve">  </w:t>
            </w:r>
            <w:r w:rsidRPr="009473FC">
              <w:rPr>
                <w:b/>
                <w:bCs/>
              </w:rPr>
              <w:t>Экономические ресурсы организации (предприятия)</w:t>
            </w:r>
          </w:p>
        </w:tc>
        <w:tc>
          <w:tcPr>
            <w:tcW w:w="429" w:type="pct"/>
          </w:tcPr>
          <w:p w:rsidR="000F51DB" w:rsidRPr="009473FC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420278" w:rsidRPr="009473FC" w:rsidRDefault="00420278" w:rsidP="00FB5766">
            <w:pPr>
              <w:pStyle w:val="aa"/>
            </w:pPr>
            <w:r w:rsidRPr="009473FC">
              <w:lastRenderedPageBreak/>
              <w:t>Тема 3.1 Имущество и капитал</w:t>
            </w:r>
          </w:p>
          <w:p w:rsidR="00420278" w:rsidRPr="009473FC" w:rsidRDefault="00420278" w:rsidP="00FB5766">
            <w:pPr>
              <w:pStyle w:val="aa"/>
            </w:pPr>
            <w:r w:rsidRPr="009473FC">
              <w:rPr>
                <w:bCs/>
              </w:rPr>
              <w:t>Тема 3.2 Основные средства</w:t>
            </w:r>
          </w:p>
        </w:tc>
        <w:tc>
          <w:tcPr>
            <w:tcW w:w="2713" w:type="pct"/>
          </w:tcPr>
          <w:p w:rsidR="00420278" w:rsidRPr="00DD4AEF" w:rsidRDefault="00420278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420278" w:rsidRPr="00DD4AEF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420278" w:rsidRPr="009473FC" w:rsidRDefault="00420278" w:rsidP="00E42610">
            <w:pPr>
              <w:pStyle w:val="aa"/>
              <w:jc w:val="center"/>
            </w:pPr>
            <w:r>
              <w:t>2</w:t>
            </w:r>
          </w:p>
        </w:tc>
      </w:tr>
      <w:tr w:rsidR="00420278" w:rsidRPr="0037556C" w:rsidTr="00DC622A">
        <w:trPr>
          <w:gridAfter w:val="1"/>
          <w:wAfter w:w="21" w:type="pct"/>
          <w:trHeight w:val="2964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</w:t>
            </w:r>
            <w:r>
              <w:t>1.</w:t>
            </w:r>
            <w:r w:rsidRPr="009473FC">
              <w:t xml:space="preserve">    Имущество организации. Уставный капитал – основа создания и функционирования организации. Экономическая сущность и воспроизводство основных средств. Состав и классификация основных средств.  Виды оценки и методы переоценки основных средств. Износ и амортизация основных средств. 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</w:t>
            </w:r>
            <w:r>
              <w:t>2.</w:t>
            </w:r>
            <w:r w:rsidRPr="009473FC">
              <w:t xml:space="preserve"> Показатели использования основных средств. Пути улучшения использования основных средств организации (предприятия)</w:t>
            </w:r>
            <w:proofErr w:type="gramStart"/>
            <w:r w:rsidRPr="009473FC">
              <w:t>.</w:t>
            </w:r>
            <w:proofErr w:type="gramEnd"/>
            <w:r w:rsidRPr="009473FC">
              <w:t xml:space="preserve"> (</w:t>
            </w:r>
            <w:proofErr w:type="gramStart"/>
            <w:r w:rsidRPr="009473FC">
              <w:t>п</w:t>
            </w:r>
            <w:proofErr w:type="gramEnd"/>
            <w:r w:rsidRPr="009473FC">
              <w:t>рактикум)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</w:t>
            </w:r>
            <w:r>
              <w:t>3.</w:t>
            </w:r>
            <w:r w:rsidRPr="009473FC">
              <w:t xml:space="preserve"> Производственная мощность предприятия (цеха, участка). Аренда основных производственных средств. Лизинговая форма аренды.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  <w:p w:rsidR="00420278" w:rsidRDefault="00420278" w:rsidP="00E42610">
            <w:pPr>
              <w:pStyle w:val="aa"/>
              <w:jc w:val="center"/>
            </w:pPr>
          </w:p>
          <w:p w:rsidR="00420278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3 </w:t>
            </w:r>
            <w:r w:rsidRPr="009473FC">
              <w:t>«Расчет показателей использования основных средств»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Практическое занятие № 4 </w:t>
            </w:r>
            <w:r w:rsidRPr="009473FC">
              <w:t>«Расчет амортизации основных средств»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420278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420278" w:rsidRPr="009473FC" w:rsidRDefault="00420278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420278" w:rsidRPr="009473FC" w:rsidRDefault="00420278" w:rsidP="00FB5766">
            <w:pPr>
              <w:pStyle w:val="aa"/>
              <w:jc w:val="both"/>
            </w:pPr>
            <w:r w:rsidRPr="009473FC">
              <w:t xml:space="preserve">          Выполнение рефератов «Состав и классификация основных средств», «Износ и амортизация основных средств», «Аренда и лизинг» </w:t>
            </w:r>
          </w:p>
        </w:tc>
        <w:tc>
          <w:tcPr>
            <w:tcW w:w="429" w:type="pct"/>
          </w:tcPr>
          <w:p w:rsidR="00420278" w:rsidRPr="009473FC" w:rsidRDefault="00420278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420278" w:rsidRPr="009473FC" w:rsidRDefault="00420278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t>Тема 3.3 Оборотные средства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5B429F" w:rsidRDefault="0042027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</w:t>
            </w:r>
            <w:r>
              <w:t>1.</w:t>
            </w:r>
            <w:r w:rsidRPr="009473FC">
              <w:t xml:space="preserve">   Экономическая сущность, состав и структура оборотных средств. Элементы оборотных средств. Нормируемые и ненормируемые оборотные средства. Источники формирования оборотных средств. Определение потребности в оборотных средствах. Нормирование материалов, незавершенного производства и готовой продукции. </w:t>
            </w:r>
          </w:p>
          <w:p w:rsidR="00C64DC5" w:rsidRPr="009473FC" w:rsidRDefault="00420278" w:rsidP="00FB5766">
            <w:pPr>
              <w:pStyle w:val="aa"/>
              <w:jc w:val="both"/>
            </w:pPr>
            <w:r>
              <w:t>2</w:t>
            </w:r>
            <w:r w:rsidR="00C64DC5">
              <w:t xml:space="preserve">. </w:t>
            </w:r>
            <w:r w:rsidR="00C64DC5" w:rsidRPr="009473FC">
              <w:t>Показатели использования оборотных средств. Значение материалоемкости продукции</w:t>
            </w:r>
            <w:proofErr w:type="gramStart"/>
            <w:r w:rsidR="00C64DC5" w:rsidRPr="009473FC">
              <w:t>.</w:t>
            </w:r>
            <w:proofErr w:type="gramEnd"/>
            <w:r w:rsidR="00C64DC5" w:rsidRPr="009473FC">
              <w:t xml:space="preserve"> (</w:t>
            </w:r>
            <w:proofErr w:type="gramStart"/>
            <w:r w:rsidR="00C64DC5" w:rsidRPr="009473FC">
              <w:t>п</w:t>
            </w:r>
            <w:proofErr w:type="gramEnd"/>
            <w:r w:rsidR="00C64DC5" w:rsidRPr="009473FC">
              <w:t>рактикум)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Default="00C64DC5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C64DC5" w:rsidRPr="009473FC" w:rsidRDefault="00C64DC5" w:rsidP="00420278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5 </w:t>
            </w:r>
            <w:r w:rsidRPr="009473FC">
              <w:t>«Расчет показателей использования оборотных фондов и оборотных средств»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420278" w:rsidP="00420278">
            <w:pPr>
              <w:pStyle w:val="aa"/>
              <w:jc w:val="both"/>
            </w:pPr>
            <w:r>
              <w:rPr>
                <w:b/>
              </w:rPr>
              <w:t>Семинарское</w:t>
            </w:r>
            <w:r w:rsidR="00C64DC5" w:rsidRPr="009473FC">
              <w:rPr>
                <w:b/>
              </w:rPr>
              <w:t xml:space="preserve"> занятие № </w:t>
            </w:r>
            <w:r>
              <w:rPr>
                <w:b/>
              </w:rPr>
              <w:t>1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«Нормирование оборотных средств»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Выполнение рефератов «Состав и структура оборотных средств», </w:t>
            </w:r>
            <w:r w:rsidRPr="009473FC">
              <w:lastRenderedPageBreak/>
              <w:t>«Нормирование материалов, незавершенного производства и готовой продукции», «Материалоемкость продукции»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  <w:r w:rsidRPr="009473FC">
              <w:rPr>
                <w:bCs/>
              </w:rPr>
              <w:lastRenderedPageBreak/>
              <w:t>Тема 3.4 Трудовые ресурсы. Организация, нормирование и оплата труда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5B429F" w:rsidRDefault="000F51DB" w:rsidP="00420278">
            <w:pPr>
              <w:pStyle w:val="aa"/>
              <w:jc w:val="center"/>
              <w:rPr>
                <w:b/>
              </w:rPr>
            </w:pPr>
            <w:r w:rsidRPr="005B429F">
              <w:rPr>
                <w:b/>
              </w:rPr>
              <w:t>1</w:t>
            </w:r>
            <w:r w:rsidR="00420278">
              <w:rPr>
                <w:b/>
              </w:rPr>
              <w:t>0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Рынок труда и категории персонала предприятий строительного комплекса. Планирование численности и состава персонала. Баланс рабочего времени. </w:t>
            </w:r>
            <w:r w:rsidR="00420278">
              <w:t>П</w:t>
            </w:r>
            <w:r w:rsidRPr="009473FC">
              <w:t>роизводительность труда. Классификация и характеристика основных показателей производительности труда. Методы измерения производительности труда</w:t>
            </w:r>
            <w:proofErr w:type="gramStart"/>
            <w:r w:rsidRPr="009473FC">
              <w:t>.</w:t>
            </w:r>
            <w:proofErr w:type="gramEnd"/>
            <w:r w:rsidRPr="009473FC">
              <w:t xml:space="preserve"> (</w:t>
            </w:r>
            <w:proofErr w:type="gramStart"/>
            <w:r w:rsidRPr="009473FC">
              <w:t>п</w:t>
            </w:r>
            <w:proofErr w:type="gramEnd"/>
            <w:r w:rsidRPr="009473FC">
              <w:t>рактикум)</w:t>
            </w:r>
            <w:r w:rsidR="00420278">
              <w:t xml:space="preserve">. </w:t>
            </w:r>
            <w:r w:rsidRPr="009473FC">
              <w:t xml:space="preserve">Факторы и резервы роста производительности труда. Методы нормирования труда в зависимости от типа и формы производства. 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</w:t>
            </w:r>
            <w:r w:rsidR="00420278">
              <w:t>2</w:t>
            </w:r>
            <w:r>
              <w:t>.</w:t>
            </w:r>
            <w:r w:rsidRPr="009473FC">
              <w:t xml:space="preserve"> Признаки, определяющие правовое содержание понятия «заработная плата». Затраты на оплату труда в строительстве. Сущность заработной платы, принципы и методы ее начисления и планирования. Формы и системы оплаты труда. </w:t>
            </w:r>
          </w:p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</w:t>
            </w:r>
            <w:r w:rsidR="00420278">
              <w:t>3</w:t>
            </w:r>
            <w:r>
              <w:t>.</w:t>
            </w:r>
            <w:r w:rsidRPr="009473FC">
              <w:t xml:space="preserve">  Виды премирования в строительстве. Бригадная и бестарифная системы оплаты труда.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Default="00C64DC5" w:rsidP="00E42610">
            <w:pPr>
              <w:pStyle w:val="aa"/>
              <w:jc w:val="center"/>
            </w:pPr>
          </w:p>
          <w:p w:rsidR="00420278" w:rsidRPr="009473FC" w:rsidRDefault="00420278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42027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420278">
              <w:rPr>
                <w:b/>
              </w:rPr>
              <w:t>6</w:t>
            </w:r>
            <w:r w:rsidRPr="009473FC">
              <w:rPr>
                <w:b/>
              </w:rPr>
              <w:t xml:space="preserve"> </w:t>
            </w:r>
            <w:r w:rsidRPr="009473FC">
              <w:t>«Расчет показателей производительности труда, баланса рабочего времени работников»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C64DC5" w:rsidRPr="009473FC" w:rsidRDefault="00C64DC5" w:rsidP="0042027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420278">
              <w:rPr>
                <w:b/>
              </w:rPr>
              <w:t>7</w:t>
            </w:r>
            <w:r w:rsidRPr="009473FC">
              <w:rPr>
                <w:b/>
              </w:rPr>
              <w:t xml:space="preserve"> </w:t>
            </w:r>
            <w:r w:rsidRPr="009473FC">
              <w:t>«Расчет заработной платы различных категорий работников. Расчет фонда оплаты труда»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rPr>
                <w:bCs/>
              </w:rPr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Подготовка к контрольной работе         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Выполнение рефератов «Рынок труда», «Производительность труда. Методы измерения, факторы и резервы роста производительности труда», «Оплата труда в строительстве. Виды премирования в строительстве»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</w:trPr>
        <w:tc>
          <w:tcPr>
            <w:tcW w:w="3992" w:type="pct"/>
            <w:gridSpan w:val="2"/>
          </w:tcPr>
          <w:p w:rsidR="000F51DB" w:rsidRPr="009473FC" w:rsidRDefault="000F51DB" w:rsidP="00420278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  <w:bCs/>
              </w:rPr>
              <w:t xml:space="preserve">Раздел 4. </w:t>
            </w:r>
            <w:r w:rsidR="00420278">
              <w:rPr>
                <w:b/>
                <w:bCs/>
              </w:rPr>
              <w:t xml:space="preserve"> </w:t>
            </w:r>
            <w:r w:rsidRPr="009473FC">
              <w:rPr>
                <w:b/>
                <w:bCs/>
              </w:rPr>
              <w:t>Маркетинговая деятельность организации (предприятия)</w:t>
            </w:r>
          </w:p>
        </w:tc>
        <w:tc>
          <w:tcPr>
            <w:tcW w:w="429" w:type="pct"/>
          </w:tcPr>
          <w:p w:rsidR="000F51DB" w:rsidRPr="009473FC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3E5848" w:rsidRPr="0037556C" w:rsidTr="00DC622A">
        <w:trPr>
          <w:gridAfter w:val="1"/>
          <w:wAfter w:w="21" w:type="pct"/>
        </w:trPr>
        <w:tc>
          <w:tcPr>
            <w:tcW w:w="1279" w:type="pct"/>
            <w:vMerge w:val="restart"/>
          </w:tcPr>
          <w:p w:rsidR="003E5848" w:rsidRPr="009473FC" w:rsidRDefault="003E5848" w:rsidP="00FB5766">
            <w:pPr>
              <w:pStyle w:val="aa"/>
              <w:jc w:val="both"/>
            </w:pPr>
            <w:r w:rsidRPr="009473FC">
              <w:rPr>
                <w:bCs/>
              </w:rPr>
              <w:t xml:space="preserve">Тема 4.1 Маркетинг, его основы и </w:t>
            </w:r>
            <w:r w:rsidRPr="009473FC">
              <w:rPr>
                <w:bCs/>
              </w:rPr>
              <w:lastRenderedPageBreak/>
              <w:t>концепции</w:t>
            </w:r>
          </w:p>
          <w:p w:rsidR="003E5848" w:rsidRPr="009473FC" w:rsidRDefault="003E5848" w:rsidP="00FB5766">
            <w:pPr>
              <w:pStyle w:val="aa"/>
              <w:jc w:val="both"/>
            </w:pPr>
            <w:r w:rsidRPr="009473FC">
              <w:rPr>
                <w:bCs/>
              </w:rPr>
              <w:t>Тема 4.2 Функции маркетинга и этапы его организации</w:t>
            </w:r>
          </w:p>
          <w:p w:rsidR="003E5848" w:rsidRPr="009473FC" w:rsidRDefault="003E5848" w:rsidP="00FB5766">
            <w:pPr>
              <w:pStyle w:val="aa"/>
            </w:pPr>
            <w:r w:rsidRPr="009473FC">
              <w:rPr>
                <w:bCs/>
              </w:rPr>
              <w:t>Тема 4.3 Реклама</w:t>
            </w:r>
          </w:p>
          <w:p w:rsidR="003E5848" w:rsidRPr="009473FC" w:rsidRDefault="003E5848" w:rsidP="00FB5766">
            <w:pPr>
              <w:pStyle w:val="aa"/>
              <w:jc w:val="both"/>
            </w:pPr>
            <w:r w:rsidRPr="009473FC">
              <w:t>Тема 4.4 Качество и конкурентоспособность продукции</w:t>
            </w:r>
          </w:p>
        </w:tc>
        <w:tc>
          <w:tcPr>
            <w:tcW w:w="2713" w:type="pct"/>
          </w:tcPr>
          <w:p w:rsidR="003E5848" w:rsidRPr="009473FC" w:rsidRDefault="003E5848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  <w:vMerge w:val="restart"/>
          </w:tcPr>
          <w:p w:rsidR="003E5848" w:rsidRPr="004D1876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Default="003E5848" w:rsidP="00E42610">
            <w:pPr>
              <w:pStyle w:val="aa"/>
              <w:jc w:val="center"/>
              <w:rPr>
                <w:b/>
              </w:rPr>
            </w:pPr>
          </w:p>
          <w:p w:rsidR="003E5848" w:rsidRPr="004D1876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  <w:vMerge w:val="restart"/>
          </w:tcPr>
          <w:p w:rsidR="003E5848" w:rsidRPr="009473FC" w:rsidRDefault="003E5848" w:rsidP="00E42610">
            <w:pPr>
              <w:pStyle w:val="aa"/>
              <w:jc w:val="center"/>
            </w:pPr>
            <w:r>
              <w:lastRenderedPageBreak/>
              <w:t>2</w:t>
            </w:r>
          </w:p>
          <w:p w:rsidR="003E5848" w:rsidRPr="009473FC" w:rsidRDefault="003E5848" w:rsidP="00E42610">
            <w:pPr>
              <w:pStyle w:val="aa"/>
              <w:jc w:val="center"/>
            </w:pPr>
          </w:p>
        </w:tc>
      </w:tr>
      <w:tr w:rsidR="003E5848" w:rsidRPr="0037556C" w:rsidTr="00DC622A">
        <w:trPr>
          <w:gridAfter w:val="1"/>
          <w:wAfter w:w="21" w:type="pct"/>
          <w:trHeight w:val="3084"/>
        </w:trPr>
        <w:tc>
          <w:tcPr>
            <w:tcW w:w="1279" w:type="pct"/>
            <w:vMerge/>
            <w:tcBorders>
              <w:bottom w:val="single" w:sz="4" w:space="0" w:color="auto"/>
            </w:tcBorders>
          </w:tcPr>
          <w:p w:rsidR="003E5848" w:rsidRPr="009473FC" w:rsidRDefault="003E5848" w:rsidP="00FB5766">
            <w:pPr>
              <w:pStyle w:val="aa"/>
              <w:jc w:val="both"/>
              <w:rPr>
                <w:b/>
                <w:bCs/>
              </w:rPr>
            </w:pPr>
          </w:p>
        </w:tc>
        <w:tc>
          <w:tcPr>
            <w:tcW w:w="2713" w:type="pct"/>
            <w:tcBorders>
              <w:bottom w:val="single" w:sz="4" w:space="0" w:color="auto"/>
            </w:tcBorders>
          </w:tcPr>
          <w:p w:rsidR="003E5848" w:rsidRPr="009473FC" w:rsidRDefault="003E5848" w:rsidP="003E5848">
            <w:pPr>
              <w:pStyle w:val="aa"/>
            </w:pPr>
            <w:r w:rsidRPr="009473FC">
              <w:t xml:space="preserve">   </w:t>
            </w:r>
            <w:r>
              <w:t>1.</w:t>
            </w:r>
            <w:r w:rsidRPr="009473FC">
              <w:t xml:space="preserve">       Маркетинг, его основы. Понятие и концепции маркетинга. Принципы и цели маркетинга.   Функции маркетинга. Этапы организации маркетинга.    Реклама: назначение, классификация, требования к рекламе. </w:t>
            </w:r>
            <w:r>
              <w:t>П</w:t>
            </w:r>
            <w:r w:rsidRPr="009473FC">
              <w:t>ланирование и проведение рекламных кампаний. Виды рекламы. Эффективность рекламы разных видов.</w:t>
            </w:r>
          </w:p>
          <w:p w:rsidR="003E5848" w:rsidRPr="009473FC" w:rsidRDefault="003E5848" w:rsidP="003E5848">
            <w:pPr>
              <w:pStyle w:val="aa"/>
              <w:jc w:val="both"/>
            </w:pPr>
            <w:r>
              <w:t xml:space="preserve">2. </w:t>
            </w:r>
            <w:r w:rsidRPr="009473FC">
              <w:t>Сущность и значение повышения качества продукции. Система показателей качества и конкурентоспособности продукции. Факторы, влияющие на качество продукции.</w:t>
            </w:r>
          </w:p>
        </w:tc>
        <w:tc>
          <w:tcPr>
            <w:tcW w:w="429" w:type="pct"/>
            <w:vMerge/>
            <w:tcBorders>
              <w:bottom w:val="single" w:sz="4" w:space="0" w:color="auto"/>
            </w:tcBorders>
          </w:tcPr>
          <w:p w:rsidR="003E5848" w:rsidRPr="009473FC" w:rsidRDefault="003E5848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tcBorders>
              <w:bottom w:val="single" w:sz="4" w:space="0" w:color="auto"/>
            </w:tcBorders>
            <w:shd w:val="clear" w:color="auto" w:fill="F2F2F2"/>
          </w:tcPr>
          <w:p w:rsidR="003E5848" w:rsidRPr="009473FC" w:rsidRDefault="003E5848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lastRenderedPageBreak/>
              <w:t>Тема 4.5 Инновационная и инвестиционная политика организации (предприятия)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700845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Инвестиции, их классификация, основы инвестиционной деятельности. Инвестиционный процесс: жизненный и инвестиционный ци</w:t>
            </w:r>
            <w:proofErr w:type="gramStart"/>
            <w:r w:rsidRPr="009473FC">
              <w:t>кл в стр</w:t>
            </w:r>
            <w:proofErr w:type="gramEnd"/>
            <w:r w:rsidRPr="009473FC">
              <w:t>оительстве. Экономическая оценка инвестиций в строительстве. Основы инновационной деятельности в капитальном строительстве. Формы и методы государственного регулирования инвестиционной деятельности. Порядок регулирования получения разрешений на строительство и выполнение строительно-монтажных работ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357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3E5848" w:rsidP="003E5848">
            <w:pPr>
              <w:pStyle w:val="aa"/>
              <w:jc w:val="both"/>
            </w:pPr>
            <w:r>
              <w:rPr>
                <w:b/>
              </w:rPr>
              <w:t>Семинарское</w:t>
            </w:r>
            <w:r w:rsidR="00C64DC5" w:rsidRPr="009473FC">
              <w:rPr>
                <w:b/>
              </w:rPr>
              <w:t xml:space="preserve"> занятие № </w:t>
            </w:r>
            <w:r>
              <w:rPr>
                <w:b/>
              </w:rPr>
              <w:t>2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«Экономическая оценка инвестиций в новое строительство»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t xml:space="preserve">          Выполнение доклада «Строительный рынок»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  Выполнение реферата «Инновационная и инвестиционная деятельность организации», «Реклама и рекламные кампании», «Качество и конкурентоспособность продукции»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Раздел 5. </w:t>
            </w:r>
          </w:p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>Себестоимость, цена, прибыль, рентабельность – основные показатели деятельности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Тема 5.1 Себестоимость </w:t>
            </w:r>
            <w:r w:rsidRPr="009473FC">
              <w:lastRenderedPageBreak/>
              <w:t>продукции</w:t>
            </w:r>
          </w:p>
        </w:tc>
        <w:tc>
          <w:tcPr>
            <w:tcW w:w="2713" w:type="pct"/>
          </w:tcPr>
          <w:p w:rsidR="000F51DB" w:rsidRPr="00050A35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050A35" w:rsidRDefault="003E5848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2020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  Понятие о себестоимости продукции, работ и услуг. Состав и структура затрат по экономическим элементам и п</w:t>
            </w:r>
            <w:r w:rsidR="003E5848">
              <w:t xml:space="preserve">о статьям калькуляции. </w:t>
            </w:r>
            <w:r w:rsidRPr="009473FC">
              <w:t xml:space="preserve">          Сметная, плановая и фактическая себестоимость строительно-монтажных работ, назначение, порядок определения. Факторы, резервы и направления снижения себестоимости строительно-монтажных работ</w:t>
            </w:r>
            <w:r w:rsidR="003E5848">
              <w:t>.</w:t>
            </w:r>
          </w:p>
        </w:tc>
        <w:tc>
          <w:tcPr>
            <w:tcW w:w="429" w:type="pct"/>
          </w:tcPr>
          <w:p w:rsidR="00C64DC5" w:rsidRPr="009473FC" w:rsidRDefault="00C64DC5" w:rsidP="003E5848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3E5848">
            <w:pPr>
              <w:pStyle w:val="aa"/>
              <w:jc w:val="both"/>
            </w:pPr>
            <w:r w:rsidRPr="009473FC">
              <w:t xml:space="preserve">          </w:t>
            </w:r>
            <w:r w:rsidRPr="009473FC">
              <w:rPr>
                <w:b/>
              </w:rPr>
              <w:t xml:space="preserve">Практическое занятие № </w:t>
            </w:r>
            <w:r w:rsidR="003E5848">
              <w:rPr>
                <w:b/>
              </w:rPr>
              <w:t>8</w:t>
            </w:r>
            <w:r w:rsidRPr="009473FC">
              <w:rPr>
                <w:b/>
              </w:rPr>
              <w:t xml:space="preserve"> </w:t>
            </w:r>
            <w:r w:rsidRPr="009473FC">
              <w:t>«Калькулирование себестоимости продукции, расчет суммы затрат по элементам и статьям»</w:t>
            </w:r>
          </w:p>
        </w:tc>
        <w:tc>
          <w:tcPr>
            <w:tcW w:w="429" w:type="pct"/>
          </w:tcPr>
          <w:p w:rsidR="00C64DC5" w:rsidRPr="009473FC" w:rsidRDefault="003E584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5.2 Ценообразование в рыночной экономике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0F51DB" w:rsidP="00E42610">
            <w:pPr>
              <w:pStyle w:val="aa"/>
              <w:jc w:val="center"/>
              <w:rPr>
                <w:b/>
              </w:rPr>
            </w:pPr>
            <w:r w:rsidRPr="001825EB">
              <w:rPr>
                <w:b/>
              </w:rPr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     </w:t>
            </w:r>
            <w:r>
              <w:t>1.</w:t>
            </w:r>
            <w:r w:rsidRPr="009473FC">
              <w:t xml:space="preserve">  Сущность и функции цены как экономической категории. Основы ценообразования в строительстве. Состояние и направления совершенствования ценообразования в строительстве.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5.3 Прибыль и рентабельность</w:t>
            </w:r>
          </w:p>
        </w:tc>
        <w:tc>
          <w:tcPr>
            <w:tcW w:w="2713" w:type="pct"/>
          </w:tcPr>
          <w:p w:rsidR="000F51DB" w:rsidRPr="001825EB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6708CE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C64DC5" w:rsidP="006708CE">
            <w:pPr>
              <w:pStyle w:val="aa"/>
              <w:jc w:val="both"/>
            </w:pPr>
            <w:r w:rsidRPr="009473FC">
              <w:t xml:space="preserve">       </w:t>
            </w:r>
            <w:r>
              <w:t>1.</w:t>
            </w:r>
            <w:r w:rsidRPr="009473FC">
              <w:t xml:space="preserve">   Доход строительного предприятия.  Виды прибыли в строительстве. Распределение прибыли. Рентабельность в строительстве. Факторы и резервы повышения рентабельности и прибыльности в строительстве. 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  <w:p w:rsidR="00C64DC5" w:rsidRPr="009473FC" w:rsidRDefault="00C64DC5" w:rsidP="00E42610">
            <w:pPr>
              <w:pStyle w:val="aa"/>
              <w:jc w:val="center"/>
            </w:pPr>
          </w:p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64DC5" w:rsidRPr="009473FC" w:rsidRDefault="003E5848" w:rsidP="003862C1">
            <w:pPr>
              <w:pStyle w:val="aa"/>
              <w:jc w:val="both"/>
            </w:pPr>
            <w:r>
              <w:rPr>
                <w:b/>
              </w:rPr>
              <w:t>Контрольная работа № 1</w:t>
            </w:r>
            <w:r w:rsidR="00C64DC5" w:rsidRPr="009473FC">
              <w:rPr>
                <w:b/>
              </w:rPr>
              <w:t xml:space="preserve"> </w:t>
            </w:r>
            <w:r w:rsidR="00C64DC5" w:rsidRPr="009473FC">
              <w:t>«Расчет прибыли и рентабельности предприятия»</w:t>
            </w:r>
          </w:p>
        </w:tc>
        <w:tc>
          <w:tcPr>
            <w:tcW w:w="429" w:type="pct"/>
          </w:tcPr>
          <w:p w:rsidR="00C64DC5" w:rsidRPr="009473FC" w:rsidRDefault="003E5848" w:rsidP="00E42610">
            <w:pPr>
              <w:pStyle w:val="aa"/>
              <w:jc w:val="center"/>
            </w:pPr>
            <w:r>
              <w:t>2</w:t>
            </w: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5.4 Основные налоги, включаемые в себестоимость продукции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1825EB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</w:t>
            </w:r>
            <w:r>
              <w:t>1.</w:t>
            </w:r>
            <w:r w:rsidRPr="009473FC">
              <w:t xml:space="preserve">    Налоги: понятие, сущность функции. Налоговая система РФ. Прямые и косвенные налоги. Элементы налогообложения. Основные налоги, затрагивающие предпринимательскую деятельность строительных предприятий.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C64DC5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C64DC5" w:rsidRPr="009473FC" w:rsidRDefault="00C64DC5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C64DC5" w:rsidRPr="009473FC" w:rsidRDefault="00C64DC5" w:rsidP="00FB5766">
            <w:pPr>
              <w:pStyle w:val="aa"/>
              <w:jc w:val="both"/>
            </w:pPr>
            <w:r w:rsidRPr="009473FC">
              <w:t xml:space="preserve">          Выполнение реферата  «Себестоимость продукции, работ, услуг и направления снижения себестоимости продукции», «Ценообразование в строительстве»,  «Прибыль и рентабельность в строительстве»,  «Налоги в строительстве»</w:t>
            </w:r>
          </w:p>
        </w:tc>
        <w:tc>
          <w:tcPr>
            <w:tcW w:w="429" w:type="pct"/>
          </w:tcPr>
          <w:p w:rsidR="00C64DC5" w:rsidRPr="009473FC" w:rsidRDefault="00C64DC5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64DC5" w:rsidRPr="009473FC" w:rsidRDefault="00C64DC5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rPr>
                <w:b/>
              </w:rPr>
              <w:t>Раздел 6. Планирование деятельности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lastRenderedPageBreak/>
              <w:t>Тема 6.1 Бизне</w:t>
            </w:r>
            <w:proofErr w:type="gramStart"/>
            <w:r w:rsidRPr="009473FC">
              <w:t>с-</w:t>
            </w:r>
            <w:proofErr w:type="gramEnd"/>
            <w:r w:rsidRPr="009473FC">
              <w:t xml:space="preserve"> планирование</w:t>
            </w:r>
          </w:p>
        </w:tc>
        <w:tc>
          <w:tcPr>
            <w:tcW w:w="2713" w:type="pct"/>
          </w:tcPr>
          <w:p w:rsidR="000F51DB" w:rsidRPr="00432467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432467" w:rsidRDefault="000F51DB" w:rsidP="00E42610">
            <w:pPr>
              <w:pStyle w:val="aa"/>
              <w:jc w:val="center"/>
            </w:pPr>
            <w:r w:rsidRPr="00432467">
              <w:t>2</w:t>
            </w:r>
          </w:p>
        </w:tc>
        <w:tc>
          <w:tcPr>
            <w:tcW w:w="558" w:type="pct"/>
          </w:tcPr>
          <w:p w:rsidR="000F51DB" w:rsidRPr="009473FC" w:rsidRDefault="00C64DC5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 xml:space="preserve">   </w:t>
            </w:r>
            <w:r>
              <w:t>1.</w:t>
            </w:r>
            <w:r w:rsidRPr="009473FC">
              <w:t xml:space="preserve">       Система показателей плана в строительстве. Назначение бизнес-плана организации (предприятия). Содержание разделов бизнес-плана организации (предприятия).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6.2 Организация строительного проектирования</w:t>
            </w:r>
          </w:p>
        </w:tc>
        <w:tc>
          <w:tcPr>
            <w:tcW w:w="2713" w:type="pct"/>
          </w:tcPr>
          <w:p w:rsidR="000F51DB" w:rsidRPr="009473FC" w:rsidRDefault="00C64DC5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C1660D" w:rsidP="00E42610">
            <w:pPr>
              <w:pStyle w:val="aa"/>
              <w:jc w:val="center"/>
            </w:pPr>
            <w:r>
              <w:t>2</w:t>
            </w: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9473FC" w:rsidRDefault="000F51DB" w:rsidP="00102671">
            <w:pPr>
              <w:pStyle w:val="aa"/>
              <w:jc w:val="both"/>
            </w:pPr>
            <w:r w:rsidRPr="009473FC">
              <w:t xml:space="preserve">    </w:t>
            </w:r>
            <w:r>
              <w:t>1.</w:t>
            </w:r>
            <w:r w:rsidRPr="009473FC">
              <w:t xml:space="preserve">   Экономические цели и задачи строительного проектирования, содержание проектной документации. Экономическая оценка проектных решений. Основные направления повышения экономической эффективности проектных решений. 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  <w:shd w:val="clear" w:color="auto" w:fill="F2F2F2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3992" w:type="pct"/>
            <w:gridSpan w:val="2"/>
          </w:tcPr>
          <w:p w:rsidR="000F51DB" w:rsidRPr="009473FC" w:rsidRDefault="000F51DB" w:rsidP="00B81023">
            <w:pPr>
              <w:pStyle w:val="aa"/>
              <w:jc w:val="both"/>
            </w:pPr>
            <w:r w:rsidRPr="009473FC">
              <w:rPr>
                <w:b/>
              </w:rPr>
              <w:t xml:space="preserve">Раздел 7. </w:t>
            </w:r>
            <w:r>
              <w:rPr>
                <w:b/>
              </w:rPr>
              <w:t xml:space="preserve">  </w:t>
            </w:r>
            <w:r w:rsidRPr="009473FC">
              <w:rPr>
                <w:b/>
              </w:rPr>
              <w:t>Внешнеэкономическая деятельность организации (предприятия)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</w:pPr>
            <w:r w:rsidRPr="009473FC">
              <w:t>Тема 7.1 Организация (предприятие) на внешнем рынке</w:t>
            </w:r>
          </w:p>
        </w:tc>
        <w:tc>
          <w:tcPr>
            <w:tcW w:w="2713" w:type="pct"/>
          </w:tcPr>
          <w:p w:rsidR="000F51DB" w:rsidRPr="009473FC" w:rsidRDefault="00C1660D" w:rsidP="00FB5766">
            <w:pPr>
              <w:pStyle w:val="aa"/>
              <w:jc w:val="both"/>
            </w:pPr>
            <w:r w:rsidRPr="009473FC">
              <w:rPr>
                <w:b/>
              </w:rPr>
              <w:t>Содержание учебного материала</w:t>
            </w:r>
          </w:p>
        </w:tc>
        <w:tc>
          <w:tcPr>
            <w:tcW w:w="429" w:type="pct"/>
          </w:tcPr>
          <w:p w:rsidR="000F51DB" w:rsidRPr="009473FC" w:rsidRDefault="00DC622A" w:rsidP="00E42610">
            <w:pPr>
              <w:pStyle w:val="aa"/>
              <w:jc w:val="center"/>
            </w:pPr>
            <w:r>
              <w:t>3</w:t>
            </w:r>
          </w:p>
        </w:tc>
        <w:tc>
          <w:tcPr>
            <w:tcW w:w="558" w:type="pct"/>
          </w:tcPr>
          <w:p w:rsidR="000F51DB" w:rsidRPr="009473FC" w:rsidRDefault="00C1660D" w:rsidP="00E42610">
            <w:pPr>
              <w:pStyle w:val="aa"/>
              <w:jc w:val="center"/>
            </w:pPr>
            <w:r>
              <w:t>2</w:t>
            </w:r>
          </w:p>
        </w:tc>
      </w:tr>
      <w:tr w:rsidR="00C1660D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1660D" w:rsidRPr="009473FC" w:rsidRDefault="00C1660D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1660D" w:rsidRPr="009473FC" w:rsidRDefault="00C1660D" w:rsidP="00102671">
            <w:pPr>
              <w:pStyle w:val="aa"/>
              <w:jc w:val="both"/>
            </w:pPr>
            <w:r w:rsidRPr="009473FC">
              <w:t xml:space="preserve"> </w:t>
            </w:r>
            <w:r>
              <w:t>1.</w:t>
            </w:r>
            <w:r w:rsidRPr="009473FC">
              <w:t xml:space="preserve"> Строительный рынок, его функционирование. Классификация контрактов подряда на строительство в мировой практике. Тенденции в развитии производства строительных материалов в зарубежных странах</w:t>
            </w:r>
          </w:p>
        </w:tc>
        <w:tc>
          <w:tcPr>
            <w:tcW w:w="429" w:type="pct"/>
          </w:tcPr>
          <w:p w:rsidR="00C1660D" w:rsidRPr="009473FC" w:rsidRDefault="00DC622A" w:rsidP="00E42610">
            <w:pPr>
              <w:pStyle w:val="aa"/>
              <w:jc w:val="center"/>
            </w:pPr>
            <w:r>
              <w:t>3</w:t>
            </w:r>
          </w:p>
        </w:tc>
        <w:tc>
          <w:tcPr>
            <w:tcW w:w="558" w:type="pct"/>
            <w:vMerge w:val="restart"/>
            <w:shd w:val="clear" w:color="auto" w:fill="F2F2F2"/>
          </w:tcPr>
          <w:p w:rsidR="00C1660D" w:rsidRPr="009473FC" w:rsidRDefault="00C1660D" w:rsidP="00E42610">
            <w:pPr>
              <w:pStyle w:val="aa"/>
              <w:jc w:val="center"/>
            </w:pPr>
          </w:p>
        </w:tc>
      </w:tr>
      <w:tr w:rsidR="00C1660D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C1660D" w:rsidRPr="009473FC" w:rsidRDefault="00C1660D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C1660D" w:rsidRPr="009473FC" w:rsidRDefault="00C1660D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 xml:space="preserve">          Самостоятельная работа </w:t>
            </w:r>
            <w:proofErr w:type="gramStart"/>
            <w:r w:rsidRPr="009473FC">
              <w:rPr>
                <w:b/>
              </w:rPr>
              <w:t>обучающихся</w:t>
            </w:r>
            <w:proofErr w:type="gramEnd"/>
            <w:r w:rsidRPr="009473FC">
              <w:rPr>
                <w:b/>
              </w:rPr>
              <w:t>:</w:t>
            </w:r>
            <w:r w:rsidRPr="009473FC">
              <w:t xml:space="preserve"> </w:t>
            </w:r>
          </w:p>
          <w:p w:rsidR="00C1660D" w:rsidRPr="009473FC" w:rsidRDefault="00C1660D" w:rsidP="00FB5766">
            <w:pPr>
              <w:pStyle w:val="aa"/>
              <w:jc w:val="both"/>
            </w:pPr>
            <w:r w:rsidRPr="009473FC">
              <w:t xml:space="preserve">          Выполнение доклада «Строительный рынок, его функционирование», Выполнение реферата «Финансовые ресурсы строительной организации», «Бизнес-план строительной организации», «Строительное проектирование»</w:t>
            </w:r>
          </w:p>
        </w:tc>
        <w:tc>
          <w:tcPr>
            <w:tcW w:w="429" w:type="pct"/>
          </w:tcPr>
          <w:p w:rsidR="00C1660D" w:rsidRPr="009473FC" w:rsidRDefault="00C1660D" w:rsidP="00E42610">
            <w:pPr>
              <w:pStyle w:val="aa"/>
              <w:jc w:val="center"/>
            </w:pPr>
          </w:p>
        </w:tc>
        <w:tc>
          <w:tcPr>
            <w:tcW w:w="558" w:type="pct"/>
            <w:vMerge/>
            <w:shd w:val="clear" w:color="auto" w:fill="F2F2F2"/>
          </w:tcPr>
          <w:p w:rsidR="00C1660D" w:rsidRPr="009473FC" w:rsidRDefault="00C1660D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</w:tcPr>
          <w:p w:rsidR="000F51DB" w:rsidRPr="009473FC" w:rsidRDefault="000F51DB" w:rsidP="00FB5766">
            <w:pPr>
              <w:pStyle w:val="aa"/>
              <w:jc w:val="both"/>
            </w:pPr>
          </w:p>
        </w:tc>
        <w:tc>
          <w:tcPr>
            <w:tcW w:w="2713" w:type="pct"/>
          </w:tcPr>
          <w:p w:rsidR="000F51DB" w:rsidRPr="0037472F" w:rsidRDefault="000F51DB" w:rsidP="000D3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7472F">
              <w:rPr>
                <w:b/>
              </w:rPr>
              <w:t>Самостоятельная работа над курсовой работой (проектом)</w:t>
            </w:r>
          </w:p>
        </w:tc>
        <w:tc>
          <w:tcPr>
            <w:tcW w:w="429" w:type="pct"/>
          </w:tcPr>
          <w:p w:rsidR="000F51DB" w:rsidRPr="0037472F" w:rsidRDefault="00DC622A" w:rsidP="000D3E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 w:val="restart"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  <w:r w:rsidRPr="009473FC">
              <w:rPr>
                <w:b/>
              </w:rPr>
              <w:t>Курсовое проектирование</w:t>
            </w:r>
          </w:p>
        </w:tc>
        <w:tc>
          <w:tcPr>
            <w:tcW w:w="2713" w:type="pct"/>
          </w:tcPr>
          <w:p w:rsidR="000F51DB" w:rsidRPr="009473FC" w:rsidRDefault="000F51DB" w:rsidP="00FB5766">
            <w:pPr>
              <w:pStyle w:val="aa"/>
              <w:jc w:val="right"/>
            </w:pP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  <w:rPr>
                <w:b/>
              </w:rPr>
            </w:pPr>
            <w:r w:rsidRPr="009473FC">
              <w:rPr>
                <w:b/>
              </w:rPr>
              <w:t>20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</w:t>
            </w:r>
            <w:r>
              <w:t>1.</w:t>
            </w:r>
            <w:r w:rsidRPr="009473FC">
              <w:t xml:space="preserve">     Выдача задания для курсового проектирования. Введение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2.</w:t>
            </w:r>
            <w:r w:rsidRPr="009473FC">
              <w:t xml:space="preserve">   Титульный лист фирмы. Основные положения предлагаемого проекта.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</w:t>
            </w:r>
            <w:r>
              <w:t>3.</w:t>
            </w:r>
            <w:r w:rsidRPr="009473FC">
              <w:t xml:space="preserve">    Анализ положения дел в отрасли: место и роль отрасли в экономике страны, рынки продукции, производство и качество продукции. Суть предлагаемого проекта  и характеристика продукции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</w:t>
            </w:r>
            <w:r>
              <w:t>4.</w:t>
            </w:r>
            <w:r w:rsidRPr="009473FC">
              <w:t xml:space="preserve">     Организационный план предприятия и расчет заработной платы: структура предприятия,  расчет заработной платы руководителей, специалистов и рабочих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5.</w:t>
            </w:r>
            <w:r w:rsidRPr="009473FC">
              <w:t xml:space="preserve">   План маркетинга: партнеры, рекламная кампания, производственный связи предприятия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 </w:t>
            </w:r>
            <w:r>
              <w:t>6.</w:t>
            </w:r>
            <w:r w:rsidRPr="009473FC">
              <w:t xml:space="preserve"> Производственный раздел бизнес-плана: расчет производственной программы, прогнозируемы объем реализации продукции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</w:t>
            </w:r>
            <w:r>
              <w:t>7.</w:t>
            </w:r>
            <w:r w:rsidRPr="009473FC">
              <w:t xml:space="preserve">  Определение потребности в материальных ресурсах. Расчет сметы затрат на производство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 </w:t>
            </w:r>
            <w:r>
              <w:t>8.</w:t>
            </w:r>
            <w:r w:rsidRPr="009473FC">
              <w:t xml:space="preserve">  Финансовый план предприятия: отчет о доходах и расходах предприятия, определение чистой прибыли предприятия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9.</w:t>
            </w:r>
            <w:r w:rsidRPr="009473FC">
              <w:t xml:space="preserve">   Направления расходов фонда экономического стимулирования. Вывод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rPr>
          <w:gridAfter w:val="1"/>
          <w:wAfter w:w="21" w:type="pct"/>
          <w:trHeight w:val="136"/>
        </w:trPr>
        <w:tc>
          <w:tcPr>
            <w:tcW w:w="1279" w:type="pct"/>
            <w:vMerge/>
          </w:tcPr>
          <w:p w:rsidR="000F51DB" w:rsidRPr="009473FC" w:rsidRDefault="000F51DB" w:rsidP="00FB5766">
            <w:pPr>
              <w:pStyle w:val="aa"/>
              <w:jc w:val="both"/>
              <w:rPr>
                <w:b/>
              </w:rPr>
            </w:pPr>
          </w:p>
        </w:tc>
        <w:tc>
          <w:tcPr>
            <w:tcW w:w="2713" w:type="pct"/>
          </w:tcPr>
          <w:p w:rsidR="000F51DB" w:rsidRPr="009473FC" w:rsidRDefault="000F51DB" w:rsidP="00B820F2">
            <w:pPr>
              <w:pStyle w:val="aa"/>
            </w:pPr>
            <w:r w:rsidRPr="009473FC">
              <w:t xml:space="preserve">       </w:t>
            </w:r>
            <w:r>
              <w:t>10.</w:t>
            </w:r>
            <w:r w:rsidRPr="009473FC">
              <w:t xml:space="preserve">  Оформление курсового проекта.  </w:t>
            </w:r>
          </w:p>
        </w:tc>
        <w:tc>
          <w:tcPr>
            <w:tcW w:w="429" w:type="pct"/>
          </w:tcPr>
          <w:p w:rsidR="000F51DB" w:rsidRPr="009473FC" w:rsidRDefault="000F51DB" w:rsidP="00E42610">
            <w:pPr>
              <w:pStyle w:val="aa"/>
              <w:jc w:val="center"/>
            </w:pPr>
            <w:r w:rsidRPr="009473FC">
              <w:t>2</w:t>
            </w:r>
          </w:p>
        </w:tc>
        <w:tc>
          <w:tcPr>
            <w:tcW w:w="558" w:type="pct"/>
          </w:tcPr>
          <w:p w:rsidR="000F51DB" w:rsidRPr="009473FC" w:rsidRDefault="000F51DB" w:rsidP="00E42610">
            <w:pPr>
              <w:pStyle w:val="aa"/>
              <w:jc w:val="center"/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7C68A1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9473FC">
              <w:rPr>
                <w:b/>
                <w:bCs/>
              </w:rPr>
              <w:t>Всего:</w:t>
            </w:r>
          </w:p>
        </w:tc>
        <w:tc>
          <w:tcPr>
            <w:tcW w:w="429" w:type="pct"/>
          </w:tcPr>
          <w:p w:rsidR="000F51DB" w:rsidRPr="00B81023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113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>Теоретические занятия</w:t>
            </w:r>
          </w:p>
        </w:tc>
        <w:tc>
          <w:tcPr>
            <w:tcW w:w="429" w:type="pct"/>
          </w:tcPr>
          <w:p w:rsidR="000F51DB" w:rsidRPr="00A152BD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47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>Практические занятия</w:t>
            </w:r>
          </w:p>
        </w:tc>
        <w:tc>
          <w:tcPr>
            <w:tcW w:w="429" w:type="pct"/>
          </w:tcPr>
          <w:p w:rsidR="000F51DB" w:rsidRPr="00B81023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В т.ч. </w:t>
            </w:r>
            <w:r w:rsidR="000F51DB" w:rsidRPr="009473FC">
              <w:rPr>
                <w:bCs/>
              </w:rPr>
              <w:t>Контрольные работы</w:t>
            </w:r>
          </w:p>
        </w:tc>
        <w:tc>
          <w:tcPr>
            <w:tcW w:w="429" w:type="pct"/>
          </w:tcPr>
          <w:p w:rsidR="000F51DB" w:rsidRPr="00042D9A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42D9A">
              <w:rPr>
                <w:bCs/>
                <w:i/>
              </w:rPr>
              <w:t>2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Семинары</w:t>
            </w:r>
          </w:p>
        </w:tc>
        <w:tc>
          <w:tcPr>
            <w:tcW w:w="429" w:type="pct"/>
          </w:tcPr>
          <w:p w:rsidR="00DC622A" w:rsidRPr="00042D9A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Default="00DC622A" w:rsidP="00682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Курсовая работа</w:t>
            </w:r>
          </w:p>
        </w:tc>
        <w:tc>
          <w:tcPr>
            <w:tcW w:w="429" w:type="pct"/>
          </w:tcPr>
          <w:p w:rsidR="00DC622A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F51DB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0F51DB" w:rsidRPr="009473FC" w:rsidRDefault="000F51DB" w:rsidP="00FB5766"/>
        </w:tc>
        <w:tc>
          <w:tcPr>
            <w:tcW w:w="2713" w:type="pct"/>
          </w:tcPr>
          <w:p w:rsidR="000F51DB" w:rsidRPr="009473FC" w:rsidRDefault="000F51DB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9473FC">
              <w:rPr>
                <w:bCs/>
              </w:rPr>
              <w:t xml:space="preserve">Самостоятельная работа </w:t>
            </w:r>
            <w:proofErr w:type="gramStart"/>
            <w:r w:rsidRPr="009473FC">
              <w:rPr>
                <w:bCs/>
              </w:rPr>
              <w:t>обучающихся</w:t>
            </w:r>
            <w:proofErr w:type="gramEnd"/>
          </w:p>
        </w:tc>
        <w:tc>
          <w:tcPr>
            <w:tcW w:w="429" w:type="pct"/>
          </w:tcPr>
          <w:p w:rsidR="000F51DB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0F51DB" w:rsidRPr="009473FC" w:rsidRDefault="000F51DB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Pr="009473FC" w:rsidRDefault="00DC622A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429" w:type="pct"/>
          </w:tcPr>
          <w:p w:rsidR="00DC622A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C622A" w:rsidRPr="0037556C" w:rsidTr="00DC622A">
        <w:tblPrEx>
          <w:tblLook w:val="01E0"/>
        </w:tblPrEx>
        <w:trPr>
          <w:trHeight w:val="530"/>
        </w:trPr>
        <w:tc>
          <w:tcPr>
            <w:tcW w:w="1279" w:type="pct"/>
          </w:tcPr>
          <w:p w:rsidR="00DC622A" w:rsidRPr="009473FC" w:rsidRDefault="00DC622A" w:rsidP="00FB5766"/>
        </w:tc>
        <w:tc>
          <w:tcPr>
            <w:tcW w:w="2713" w:type="pct"/>
          </w:tcPr>
          <w:p w:rsidR="00DC622A" w:rsidRPr="00DC622A" w:rsidRDefault="00DC622A" w:rsidP="000F2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Cs/>
              </w:rPr>
              <w:t>Итоговая форма контроля</w:t>
            </w:r>
            <w:r w:rsidR="00C63535">
              <w:rPr>
                <w:bCs/>
              </w:rPr>
              <w:t xml:space="preserve"> </w:t>
            </w:r>
            <w:r>
              <w:rPr>
                <w:bCs/>
              </w:rPr>
              <w:t xml:space="preserve">- </w:t>
            </w:r>
            <w:r>
              <w:rPr>
                <w:b/>
                <w:bCs/>
              </w:rPr>
              <w:t>ЭКЗАМЕН</w:t>
            </w:r>
          </w:p>
        </w:tc>
        <w:tc>
          <w:tcPr>
            <w:tcW w:w="429" w:type="pct"/>
          </w:tcPr>
          <w:p w:rsidR="00DC622A" w:rsidRPr="00B81023" w:rsidRDefault="00DC622A" w:rsidP="0099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79" w:type="pct"/>
            <w:gridSpan w:val="2"/>
            <w:shd w:val="clear" w:color="auto" w:fill="E6E6E6"/>
          </w:tcPr>
          <w:p w:rsidR="00DC622A" w:rsidRPr="009473FC" w:rsidRDefault="00DC622A" w:rsidP="00E42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0F51DB" w:rsidRDefault="000F51DB" w:rsidP="00AF4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0F51DB" w:rsidRDefault="000F51DB" w:rsidP="00AF43F4">
      <w:pPr>
        <w:rPr>
          <w:b/>
        </w:rPr>
        <w:sectPr w:rsidR="000F51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F51DB" w:rsidRDefault="000F51DB" w:rsidP="00AF4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>
        <w:rPr>
          <w:sz w:val="28"/>
          <w:szCs w:val="28"/>
        </w:rPr>
        <w:t>Реализация учебной дисциплины требует наличие учебного кабинета «</w:t>
      </w:r>
      <w:r w:rsidR="00C948F0">
        <w:rPr>
          <w:sz w:val="28"/>
          <w:szCs w:val="28"/>
        </w:rPr>
        <w:t>Экономика</w:t>
      </w:r>
      <w:r>
        <w:rPr>
          <w:sz w:val="28"/>
          <w:szCs w:val="28"/>
        </w:rPr>
        <w:t xml:space="preserve">».  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0F51DB" w:rsidRDefault="000F51DB" w:rsidP="00AF43F4">
      <w:pPr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посадочные места по количеству </w:t>
      </w:r>
      <w:proofErr w:type="gramStart"/>
      <w:r>
        <w:rPr>
          <w:bCs/>
          <w:sz w:val="26"/>
          <w:szCs w:val="26"/>
        </w:rPr>
        <w:t>обучающихся</w:t>
      </w:r>
      <w:proofErr w:type="gramEnd"/>
      <w:r>
        <w:rPr>
          <w:bCs/>
          <w:sz w:val="26"/>
          <w:szCs w:val="26"/>
        </w:rPr>
        <w:t>;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рабочее место преподавателя;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комплект учебно-наглядных пособий по дисциплине; 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>- методические указания и задания для выполнения практических работ;</w:t>
      </w:r>
    </w:p>
    <w:p w:rsidR="000F51DB" w:rsidRDefault="000F51DB" w:rsidP="00AF43F4">
      <w:pPr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>- рабочие тетради для выполнения домашнего задания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 (интерактивная доска), компьютеры, принтер, сканер,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, экран, программное обеспечение общего и профессионального назначения, комплект учебно-методической документации.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F51DB" w:rsidRDefault="000F51DB" w:rsidP="00AF4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0F51DB" w:rsidRDefault="000F51DB" w:rsidP="00AF4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41413" w:rsidRDefault="00641413" w:rsidP="00C1660D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u w:val="single"/>
        </w:rPr>
      </w:pPr>
      <w:r w:rsidRPr="00361ED5">
        <w:rPr>
          <w:b/>
          <w:bCs/>
          <w:sz w:val="28"/>
          <w:u w:val="single"/>
        </w:rPr>
        <w:t>Основные источники:</w:t>
      </w:r>
    </w:p>
    <w:p w:rsidR="00C1660D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bCs/>
          <w:sz w:val="28"/>
          <w:u w:val="single"/>
        </w:rPr>
      </w:pPr>
    </w:p>
    <w:p w:rsidR="00641413" w:rsidRPr="00361ED5" w:rsidRDefault="00C1660D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u w:val="single"/>
        </w:rPr>
      </w:pPr>
      <w:r w:rsidRPr="00C1660D">
        <w:rPr>
          <w:sz w:val="28"/>
          <w:szCs w:val="28"/>
        </w:rPr>
        <w:t xml:space="preserve">Национальная электронная библиотека – </w:t>
      </w:r>
      <w:hyperlink r:id="rId10" w:history="1">
        <w:r w:rsidRPr="00C1660D">
          <w:rPr>
            <w:rStyle w:val="a3"/>
            <w:sz w:val="28"/>
            <w:szCs w:val="28"/>
            <w:lang w:val="en-US"/>
          </w:rPr>
          <w:t>http</w:t>
        </w:r>
        <w:r w:rsidRPr="00C1660D">
          <w:rPr>
            <w:rStyle w:val="a3"/>
            <w:sz w:val="28"/>
            <w:szCs w:val="28"/>
          </w:rPr>
          <w:t>://нэб.рф/</w:t>
        </w:r>
      </w:hyperlink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Pr="00361ED5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2. </w:t>
      </w:r>
      <w:r w:rsidRPr="00361ED5">
        <w:rPr>
          <w:b/>
          <w:sz w:val="28"/>
          <w:szCs w:val="28"/>
          <w:u w:val="single"/>
        </w:rPr>
        <w:t>Дополнительные источники:</w:t>
      </w: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Pr="00D77A22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1.. </w:t>
      </w:r>
      <w:r w:rsidRPr="00D77A22">
        <w:rPr>
          <w:sz w:val="28"/>
          <w:szCs w:val="28"/>
        </w:rPr>
        <w:t xml:space="preserve">Экономика предприятия (организации): учебник / [Н. Б. </w:t>
      </w:r>
      <w:proofErr w:type="spellStart"/>
      <w:r w:rsidRPr="00D77A22">
        <w:rPr>
          <w:sz w:val="28"/>
          <w:szCs w:val="28"/>
        </w:rPr>
        <w:t>Акуленко</w:t>
      </w:r>
      <w:proofErr w:type="spellEnd"/>
      <w:r w:rsidRPr="00D77A22">
        <w:rPr>
          <w:sz w:val="28"/>
          <w:szCs w:val="28"/>
        </w:rPr>
        <w:t xml:space="preserve"> и др.]. – Москва: Инфра–М, 2011</w:t>
      </w: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77A22">
        <w:rPr>
          <w:sz w:val="28"/>
          <w:szCs w:val="28"/>
        </w:rPr>
        <w:t xml:space="preserve">Экономика фирмы: учебник для вузов / [В. Я. Горфинкель и др.]. – Москва: ИД </w:t>
      </w:r>
      <w:proofErr w:type="spellStart"/>
      <w:r w:rsidRPr="00D77A22">
        <w:rPr>
          <w:sz w:val="28"/>
          <w:szCs w:val="28"/>
        </w:rPr>
        <w:t>Юрайт</w:t>
      </w:r>
      <w:proofErr w:type="spellEnd"/>
      <w:r w:rsidRPr="00D77A22">
        <w:rPr>
          <w:sz w:val="28"/>
          <w:szCs w:val="28"/>
        </w:rPr>
        <w:t>, 2011.</w:t>
      </w:r>
    </w:p>
    <w:p w:rsidR="00C1660D" w:rsidRPr="00D77A22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77A22">
        <w:rPr>
          <w:sz w:val="28"/>
          <w:szCs w:val="28"/>
        </w:rPr>
        <w:t xml:space="preserve">Экономика, организация и планирование производства на предприятии: учебное пособие / Г. И. </w:t>
      </w:r>
      <w:proofErr w:type="spellStart"/>
      <w:r w:rsidRPr="00D77A22">
        <w:rPr>
          <w:sz w:val="28"/>
          <w:szCs w:val="28"/>
        </w:rPr>
        <w:t>Шепеленко</w:t>
      </w:r>
      <w:proofErr w:type="spellEnd"/>
      <w:r w:rsidRPr="00D77A22">
        <w:rPr>
          <w:sz w:val="28"/>
          <w:szCs w:val="28"/>
        </w:rPr>
        <w:t xml:space="preserve">. – Ростов-на-Дону: </w:t>
      </w:r>
      <w:proofErr w:type="spellStart"/>
      <w:r w:rsidRPr="00D77A22">
        <w:rPr>
          <w:sz w:val="28"/>
          <w:szCs w:val="28"/>
        </w:rPr>
        <w:t>МарТ</w:t>
      </w:r>
      <w:proofErr w:type="spellEnd"/>
      <w:r w:rsidRPr="00D77A22">
        <w:rPr>
          <w:sz w:val="28"/>
          <w:szCs w:val="28"/>
        </w:rPr>
        <w:t>, 2010</w:t>
      </w:r>
    </w:p>
    <w:p w:rsidR="00C1660D" w:rsidRPr="00D77A22" w:rsidRDefault="00C1660D" w:rsidP="00C1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77A22">
        <w:rPr>
          <w:sz w:val="28"/>
          <w:szCs w:val="28"/>
        </w:rPr>
        <w:t>Экономика предприятия: учебник / [В. М. Семенов и др.]. – Санкт-</w:t>
      </w:r>
      <w:r>
        <w:rPr>
          <w:sz w:val="28"/>
          <w:szCs w:val="28"/>
        </w:rPr>
        <w:t xml:space="preserve">3. </w:t>
      </w:r>
      <w:r w:rsidRPr="00D77A22">
        <w:rPr>
          <w:sz w:val="28"/>
          <w:szCs w:val="28"/>
        </w:rPr>
        <w:t>Петербург: Питер, 2010.</w:t>
      </w:r>
    </w:p>
    <w:p w:rsidR="00C1660D" w:rsidRPr="00D77A22" w:rsidRDefault="00C1660D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  <w:proofErr w:type="spellStart"/>
      <w:r w:rsidRPr="00361ED5">
        <w:rPr>
          <w:b/>
          <w:sz w:val="28"/>
          <w:szCs w:val="28"/>
          <w:u w:val="single"/>
        </w:rPr>
        <w:t>Интернет-рессурсы</w:t>
      </w:r>
      <w:proofErr w:type="spellEnd"/>
      <w:r w:rsidRPr="00361ED5">
        <w:rPr>
          <w:b/>
          <w:sz w:val="28"/>
          <w:szCs w:val="28"/>
          <w:u w:val="single"/>
        </w:rPr>
        <w:t>:</w:t>
      </w:r>
    </w:p>
    <w:p w:rsidR="00641413" w:rsidRPr="00361ED5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u w:val="single"/>
        </w:rPr>
      </w:pPr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 xml:space="preserve">1. </w:t>
      </w:r>
      <w:hyperlink r:id="rId11" w:history="1">
        <w:r w:rsidRPr="00EB7ACC">
          <w:rPr>
            <w:rStyle w:val="a3"/>
            <w:sz w:val="28"/>
            <w:szCs w:val="28"/>
          </w:rPr>
          <w:t>http://edu-lib.net/</w:t>
        </w:r>
      </w:hyperlink>
    </w:p>
    <w:p w:rsidR="00641413" w:rsidRDefault="00641413" w:rsidP="0064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 xml:space="preserve">2. </w:t>
      </w:r>
      <w:hyperlink r:id="rId12" w:history="1">
        <w:r w:rsidRPr="00EB7ACC">
          <w:rPr>
            <w:rStyle w:val="a3"/>
            <w:sz w:val="28"/>
            <w:szCs w:val="28"/>
          </w:rPr>
          <w:t>http://biblioclub.ru/</w:t>
        </w:r>
      </w:hyperlink>
    </w:p>
    <w:p w:rsidR="000F51DB" w:rsidRPr="00AF43F4" w:rsidRDefault="00641413" w:rsidP="0064141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1DB" w:rsidRPr="00AF43F4">
        <w:rPr>
          <w:sz w:val="28"/>
          <w:szCs w:val="28"/>
        </w:rPr>
        <w:t>. Сп</w:t>
      </w:r>
      <w:r w:rsidR="000F51DB" w:rsidRPr="00AF43F4">
        <w:rPr>
          <w:spacing w:val="-2"/>
          <w:sz w:val="28"/>
          <w:szCs w:val="28"/>
        </w:rPr>
        <w:t>р</w:t>
      </w:r>
      <w:r w:rsidR="000F51DB" w:rsidRPr="00AF43F4">
        <w:rPr>
          <w:sz w:val="28"/>
          <w:szCs w:val="28"/>
        </w:rPr>
        <w:t>ав</w:t>
      </w:r>
      <w:r w:rsidR="000F51DB" w:rsidRPr="00AF43F4">
        <w:rPr>
          <w:spacing w:val="-2"/>
          <w:sz w:val="28"/>
          <w:szCs w:val="28"/>
        </w:rPr>
        <w:t>о</w:t>
      </w:r>
      <w:r w:rsidR="000F51DB" w:rsidRPr="00AF43F4">
        <w:rPr>
          <w:sz w:val="28"/>
          <w:szCs w:val="28"/>
        </w:rPr>
        <w:t>ч</w:t>
      </w:r>
      <w:r w:rsidR="000F51DB" w:rsidRPr="00AF43F4">
        <w:rPr>
          <w:spacing w:val="-2"/>
          <w:sz w:val="28"/>
          <w:szCs w:val="28"/>
        </w:rPr>
        <w:t>н</w:t>
      </w:r>
      <w:r w:rsidR="000F51DB" w:rsidRPr="00AF43F4">
        <w:rPr>
          <w:sz w:val="28"/>
          <w:szCs w:val="28"/>
        </w:rPr>
        <w:t xml:space="preserve">ые </w:t>
      </w:r>
      <w:r w:rsidR="000F51DB" w:rsidRPr="00AF43F4">
        <w:rPr>
          <w:spacing w:val="-2"/>
          <w:sz w:val="28"/>
          <w:szCs w:val="28"/>
        </w:rPr>
        <w:t>п</w:t>
      </w:r>
      <w:r w:rsidR="000F51DB" w:rsidRPr="00AF43F4">
        <w:rPr>
          <w:sz w:val="28"/>
          <w:szCs w:val="28"/>
        </w:rPr>
        <w:t>ра</w:t>
      </w:r>
      <w:r w:rsidR="000F51DB" w:rsidRPr="00AF43F4">
        <w:rPr>
          <w:spacing w:val="-3"/>
          <w:sz w:val="28"/>
          <w:szCs w:val="28"/>
        </w:rPr>
        <w:t>в</w:t>
      </w:r>
      <w:r w:rsidR="000F51DB" w:rsidRPr="00AF43F4">
        <w:rPr>
          <w:sz w:val="28"/>
          <w:szCs w:val="28"/>
        </w:rPr>
        <w:t>о</w:t>
      </w:r>
      <w:r w:rsidR="000F51DB" w:rsidRPr="00AF43F4">
        <w:rPr>
          <w:spacing w:val="-3"/>
          <w:sz w:val="28"/>
          <w:szCs w:val="28"/>
        </w:rPr>
        <w:t>в</w:t>
      </w:r>
      <w:r w:rsidR="000F51DB" w:rsidRPr="00AF43F4">
        <w:rPr>
          <w:sz w:val="28"/>
          <w:szCs w:val="28"/>
        </w:rPr>
        <w:t>ые с</w:t>
      </w:r>
      <w:r w:rsidR="000F51DB" w:rsidRPr="00AF43F4">
        <w:rPr>
          <w:spacing w:val="-2"/>
          <w:sz w:val="28"/>
          <w:szCs w:val="28"/>
        </w:rPr>
        <w:t>и</w:t>
      </w:r>
      <w:r w:rsidR="000F51DB" w:rsidRPr="00AF43F4">
        <w:rPr>
          <w:sz w:val="28"/>
          <w:szCs w:val="28"/>
        </w:rPr>
        <w:t>сте</w:t>
      </w:r>
      <w:r w:rsidR="000F51DB" w:rsidRPr="00AF43F4">
        <w:rPr>
          <w:spacing w:val="-3"/>
          <w:sz w:val="28"/>
          <w:szCs w:val="28"/>
        </w:rPr>
        <w:t>м</w:t>
      </w:r>
      <w:r w:rsidR="000F51DB" w:rsidRPr="00AF43F4">
        <w:rPr>
          <w:sz w:val="28"/>
          <w:szCs w:val="28"/>
        </w:rPr>
        <w:t>ы:</w:t>
      </w:r>
      <w:r w:rsidR="000F51DB" w:rsidRPr="00AF43F4">
        <w:rPr>
          <w:spacing w:val="1"/>
          <w:sz w:val="28"/>
          <w:szCs w:val="28"/>
        </w:rPr>
        <w:t xml:space="preserve"> </w:t>
      </w:r>
      <w:r w:rsidR="000F51DB" w:rsidRPr="00AF43F4">
        <w:rPr>
          <w:spacing w:val="-2"/>
          <w:sz w:val="28"/>
          <w:szCs w:val="28"/>
        </w:rPr>
        <w:t>«</w:t>
      </w:r>
      <w:r w:rsidR="000F51DB" w:rsidRPr="00AF43F4">
        <w:rPr>
          <w:spacing w:val="-3"/>
          <w:sz w:val="28"/>
          <w:szCs w:val="28"/>
        </w:rPr>
        <w:t>К</w:t>
      </w:r>
      <w:r w:rsidR="000F51DB" w:rsidRPr="00AF43F4">
        <w:rPr>
          <w:sz w:val="28"/>
          <w:szCs w:val="28"/>
        </w:rPr>
        <w:t>онс</w:t>
      </w:r>
      <w:r w:rsidR="000F51DB" w:rsidRPr="00AF43F4">
        <w:rPr>
          <w:spacing w:val="-4"/>
          <w:sz w:val="28"/>
          <w:szCs w:val="28"/>
        </w:rPr>
        <w:t>у</w:t>
      </w:r>
      <w:r w:rsidR="000F51DB" w:rsidRPr="00AF43F4">
        <w:rPr>
          <w:spacing w:val="-1"/>
          <w:sz w:val="28"/>
          <w:szCs w:val="28"/>
        </w:rPr>
        <w:t>ль</w:t>
      </w:r>
      <w:r w:rsidR="000F51DB" w:rsidRPr="00AF43F4">
        <w:rPr>
          <w:sz w:val="28"/>
          <w:szCs w:val="28"/>
        </w:rPr>
        <w:t xml:space="preserve">тант </w:t>
      </w:r>
      <w:r w:rsidR="000F51DB" w:rsidRPr="00AF43F4">
        <w:rPr>
          <w:spacing w:val="-2"/>
          <w:sz w:val="28"/>
          <w:szCs w:val="28"/>
        </w:rPr>
        <w:t>П</w:t>
      </w:r>
      <w:r w:rsidR="000F51DB" w:rsidRPr="00AF43F4">
        <w:rPr>
          <w:spacing w:val="-1"/>
          <w:sz w:val="28"/>
          <w:szCs w:val="28"/>
        </w:rPr>
        <w:t>лю</w:t>
      </w:r>
      <w:r w:rsidR="000F51DB" w:rsidRPr="00AF43F4">
        <w:rPr>
          <w:sz w:val="28"/>
          <w:szCs w:val="28"/>
        </w:rPr>
        <w:t>с</w:t>
      </w:r>
      <w:r w:rsidR="000F51DB" w:rsidRPr="00AF43F4">
        <w:rPr>
          <w:spacing w:val="-2"/>
          <w:sz w:val="28"/>
          <w:szCs w:val="28"/>
        </w:rPr>
        <w:t>»</w:t>
      </w:r>
      <w:r w:rsidR="000F51DB" w:rsidRPr="00AF43F4">
        <w:rPr>
          <w:sz w:val="28"/>
          <w:szCs w:val="28"/>
        </w:rPr>
        <w:t>,</w:t>
      </w:r>
      <w:r w:rsidR="000F51DB" w:rsidRPr="00AF43F4">
        <w:rPr>
          <w:spacing w:val="-1"/>
          <w:sz w:val="28"/>
          <w:szCs w:val="28"/>
        </w:rPr>
        <w:t xml:space="preserve"> </w:t>
      </w:r>
      <w:r w:rsidR="000F51DB" w:rsidRPr="00AF43F4">
        <w:rPr>
          <w:spacing w:val="-2"/>
          <w:sz w:val="28"/>
          <w:szCs w:val="28"/>
        </w:rPr>
        <w:t>«</w:t>
      </w:r>
      <w:r w:rsidR="000F51DB" w:rsidRPr="00AF43F4">
        <w:rPr>
          <w:sz w:val="28"/>
          <w:szCs w:val="28"/>
        </w:rPr>
        <w:t>Г</w:t>
      </w:r>
      <w:r w:rsidR="000F51DB" w:rsidRPr="00AF43F4">
        <w:rPr>
          <w:spacing w:val="4"/>
          <w:sz w:val="28"/>
          <w:szCs w:val="28"/>
        </w:rPr>
        <w:t>а</w:t>
      </w:r>
      <w:r w:rsidR="000F51DB" w:rsidRPr="00AF43F4">
        <w:rPr>
          <w:sz w:val="28"/>
          <w:szCs w:val="28"/>
        </w:rPr>
        <w:t>рант»</w:t>
      </w:r>
      <w:r w:rsidR="000F51DB" w:rsidRPr="00AF43F4">
        <w:rPr>
          <w:spacing w:val="-2"/>
          <w:sz w:val="28"/>
          <w:szCs w:val="28"/>
        </w:rPr>
        <w:t xml:space="preserve"> </w:t>
      </w:r>
      <w:r w:rsidR="000F51DB" w:rsidRPr="00AF43F4">
        <w:rPr>
          <w:sz w:val="28"/>
          <w:szCs w:val="28"/>
        </w:rPr>
        <w:t xml:space="preserve">и </w:t>
      </w:r>
      <w:r w:rsidR="000F51DB" w:rsidRPr="00AF43F4">
        <w:rPr>
          <w:spacing w:val="-2"/>
          <w:sz w:val="28"/>
          <w:szCs w:val="28"/>
        </w:rPr>
        <w:t>д</w:t>
      </w:r>
      <w:r w:rsidR="000F51DB" w:rsidRPr="00AF43F4">
        <w:rPr>
          <w:sz w:val="28"/>
          <w:szCs w:val="28"/>
        </w:rPr>
        <w:t>р.</w:t>
      </w: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Default="000F51DB" w:rsidP="00550CFC">
      <w:pPr>
        <w:jc w:val="both"/>
        <w:rPr>
          <w:sz w:val="28"/>
          <w:szCs w:val="28"/>
        </w:rPr>
      </w:pPr>
    </w:p>
    <w:p w:rsidR="000F51DB" w:rsidRPr="00A20A8B" w:rsidRDefault="000F51DB" w:rsidP="007C0E15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0F51DB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0F51DB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4.1. 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F51DB" w:rsidTr="00FB5766">
        <w:tc>
          <w:tcPr>
            <w:tcW w:w="4608" w:type="dxa"/>
            <w:vAlign w:val="center"/>
          </w:tcPr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F51DB" w:rsidRDefault="000F51DB" w:rsidP="00FB5766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Освоенные умения:</w:t>
            </w:r>
          </w:p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  <w:rPr>
                <w:bCs/>
                <w:i/>
              </w:rPr>
            </w:pPr>
            <w:r>
              <w:t>собирать и регистрировать статистическую информацию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  <w:color w:val="FF0000"/>
              </w:rPr>
            </w:pPr>
          </w:p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Подготовка и проведение регистрового наблюдения. Экспертная оценка самостоятельной работы </w:t>
            </w:r>
          </w:p>
        </w:tc>
      </w:tr>
      <w:tr w:rsidR="000F51DB" w:rsidTr="00FB5766">
        <w:trPr>
          <w:trHeight w:val="539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jc w:val="both"/>
              <w:rPr>
                <w:bCs/>
                <w:i/>
              </w:rPr>
            </w:pPr>
            <w:r>
              <w:t>проводить первичную обработку и контроль материалов наблюдения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Оценка умения осуществлять сводку и группировку статистических данных. Построить ряд распределения, представить его графическое изображение и произвести анализ полученных результатов.   Экспертная оценка самостоятельной работы</w:t>
            </w:r>
          </w:p>
        </w:tc>
      </w:tr>
      <w:tr w:rsidR="000F51DB" w:rsidTr="00FB5766">
        <w:trPr>
          <w:trHeight w:val="599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</w:pPr>
            <w:r>
              <w:t>выполнять расчёты статистических показателей и формулировать основные выводы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письменный опрос, наблюдение и оценка результатов выполнения практического занятия, оценка выполнения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  <w:tab w:val="left" w:pos="160"/>
              </w:tabs>
              <w:snapToGrid w:val="0"/>
              <w:jc w:val="both"/>
            </w:pPr>
            <w:r>
              <w:t>осуществлять комплексный анализ изучаемых социально-экономических явлений и процессов, в том числе  с использованием средств вычислительной техники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письменный опрос, наблюдение и оценка выполнения практического занятия, оценка выполнения самостоятельной работы</w:t>
            </w:r>
          </w:p>
        </w:tc>
      </w:tr>
      <w:tr w:rsidR="000F51DB" w:rsidTr="00FB5766">
        <w:trPr>
          <w:trHeight w:val="814"/>
        </w:trPr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Усвоенные знания:</w:t>
            </w:r>
          </w:p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 xml:space="preserve">предмет, метод и задачи статистики; </w:t>
            </w:r>
          </w:p>
          <w:p w:rsidR="000F51DB" w:rsidRDefault="000F51DB" w:rsidP="00FB576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</w:p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Устный   опрос 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>общие основы статистической науки;</w:t>
            </w:r>
          </w:p>
          <w:p w:rsidR="000F51DB" w:rsidRDefault="000F51DB" w:rsidP="00FB5766">
            <w:pPr>
              <w:tabs>
                <w:tab w:val="left" w:pos="0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принципы организации государственной статистики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Составление рефератов.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pacing w:line="232" w:lineRule="auto"/>
            </w:pPr>
            <w:r>
              <w:t>современные тенденции развития статистического учёта</w:t>
            </w:r>
          </w:p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Составление рефератов.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основные способы сбора, обработки, анализа и наглядного представления информации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Устный и тестовый опрос. Наблюдение за работой. Самостоятельная внеаудиторная работа, Экспертная оценка самостоятельной работы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основные формы и виды действующей статистической отчётности;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>Тестовый опрос</w:t>
            </w:r>
          </w:p>
        </w:tc>
      </w:tr>
      <w:tr w:rsidR="000F51DB" w:rsidTr="00FB5766">
        <w:tc>
          <w:tcPr>
            <w:tcW w:w="4608" w:type="dxa"/>
          </w:tcPr>
          <w:p w:rsidR="000F51DB" w:rsidRDefault="000F51DB" w:rsidP="00FB5766">
            <w:pPr>
              <w:tabs>
                <w:tab w:val="left" w:pos="0"/>
              </w:tabs>
              <w:snapToGrid w:val="0"/>
              <w:jc w:val="both"/>
            </w:pPr>
            <w:r>
              <w:t>технику расчёта статистических показателей характеризующих социально-экономические явления</w:t>
            </w:r>
          </w:p>
        </w:tc>
        <w:tc>
          <w:tcPr>
            <w:tcW w:w="4860" w:type="dxa"/>
          </w:tcPr>
          <w:p w:rsidR="000F51DB" w:rsidRDefault="000F51DB" w:rsidP="00FB5766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Устный и письменный опрос. Самостоятельная аудиторная и внеаудиторная работа, контрольная работа. Экспертная оценка самостоятельной и контрольной работ </w:t>
            </w:r>
          </w:p>
        </w:tc>
      </w:tr>
    </w:tbl>
    <w:p w:rsidR="000F51DB" w:rsidRDefault="000F51DB" w:rsidP="00432B0E"/>
    <w:p w:rsidR="000F51DB" w:rsidRDefault="000F51DB" w:rsidP="00432B0E"/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Pr="0016459A" w:rsidRDefault="000F51DB" w:rsidP="007C0E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16459A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2</w:t>
      </w:r>
      <w:r w:rsidRPr="0016459A">
        <w:rPr>
          <w:b/>
          <w:sz w:val="28"/>
          <w:szCs w:val="28"/>
        </w:rPr>
        <w:t xml:space="preserve">  Кадровое обеспечение образовательного процесса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16459A">
        <w:rPr>
          <w:bCs/>
          <w:sz w:val="28"/>
          <w:szCs w:val="28"/>
        </w:rPr>
        <w:t xml:space="preserve">Требования к квалификации педагогических  кадров, обеспечивающих </w:t>
      </w:r>
      <w:proofErr w:type="gramStart"/>
      <w:r w:rsidRPr="0016459A">
        <w:rPr>
          <w:bCs/>
          <w:sz w:val="28"/>
          <w:szCs w:val="28"/>
        </w:rPr>
        <w:t>обуче</w:t>
      </w:r>
      <w:r>
        <w:rPr>
          <w:bCs/>
          <w:sz w:val="28"/>
          <w:szCs w:val="28"/>
        </w:rPr>
        <w:t>ние по</w:t>
      </w:r>
      <w:proofErr w:type="gramEnd"/>
      <w:r>
        <w:rPr>
          <w:bCs/>
          <w:sz w:val="28"/>
          <w:szCs w:val="28"/>
        </w:rPr>
        <w:t xml:space="preserve"> междисциплинарному курсу</w:t>
      </w:r>
      <w:r w:rsidRPr="0016459A">
        <w:rPr>
          <w:bCs/>
          <w:sz w:val="28"/>
          <w:szCs w:val="28"/>
        </w:rPr>
        <w:t xml:space="preserve">: 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наличие высшего профессионального образования по специальности экономического направления, соответствующего профилю дисциплины;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опыт деятельности в сфере экономики и статистики;</w:t>
      </w:r>
    </w:p>
    <w:p w:rsidR="000F51DB" w:rsidRDefault="000F51DB" w:rsidP="007C0E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преподаватели должны проводить стажировку в организации не реже 1 раза в 3 года. </w:t>
      </w: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Default="000F51DB" w:rsidP="00C81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51DB" w:rsidRPr="005C4994" w:rsidRDefault="000F51DB" w:rsidP="0016503E">
      <w:pPr>
        <w:spacing w:line="360" w:lineRule="auto"/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0F51DB" w:rsidRDefault="000F51DB" w:rsidP="0016503E">
      <w:pPr>
        <w:jc w:val="both"/>
        <w:rPr>
          <w:sz w:val="28"/>
          <w:u w:val="single"/>
        </w:rPr>
      </w:pPr>
      <w:r>
        <w:rPr>
          <w:sz w:val="28"/>
        </w:rPr>
        <w:t>_</w:t>
      </w:r>
      <w:r>
        <w:rPr>
          <w:sz w:val="28"/>
          <w:u w:val="single"/>
        </w:rPr>
        <w:t>ГБПОУ КНТ им.</w:t>
      </w:r>
    </w:p>
    <w:p w:rsidR="000F51DB" w:rsidRDefault="000F51DB" w:rsidP="0016503E">
      <w:pPr>
        <w:jc w:val="both"/>
        <w:rPr>
          <w:sz w:val="28"/>
        </w:rPr>
      </w:pPr>
      <w:r>
        <w:rPr>
          <w:sz w:val="28"/>
          <w:u w:val="single"/>
        </w:rPr>
        <w:t>Б.И. Корнилова</w:t>
      </w:r>
      <w:r>
        <w:rPr>
          <w:sz w:val="28"/>
        </w:rPr>
        <w:t xml:space="preserve">                          </w:t>
      </w:r>
      <w:r>
        <w:rPr>
          <w:sz w:val="28"/>
          <w:u w:val="single"/>
        </w:rPr>
        <w:t>преподаватель</w:t>
      </w:r>
      <w:r>
        <w:rPr>
          <w:sz w:val="28"/>
        </w:rPr>
        <w:t xml:space="preserve">                        </w:t>
      </w:r>
      <w:r w:rsidRPr="009D074A">
        <w:rPr>
          <w:sz w:val="28"/>
          <w:u w:val="single"/>
        </w:rPr>
        <w:t xml:space="preserve">И.В. </w:t>
      </w:r>
      <w:proofErr w:type="spellStart"/>
      <w:r w:rsidRPr="009D074A">
        <w:rPr>
          <w:sz w:val="28"/>
          <w:u w:val="single"/>
        </w:rPr>
        <w:t>Гарахина</w:t>
      </w:r>
      <w:proofErr w:type="spellEnd"/>
    </w:p>
    <w:p w:rsidR="000F51DB" w:rsidRDefault="000F51DB" w:rsidP="005408F3">
      <w:pPr>
        <w:tabs>
          <w:tab w:val="left" w:pos="6225"/>
        </w:tabs>
      </w:pPr>
      <w:r>
        <w:t xml:space="preserve">  </w:t>
      </w:r>
    </w:p>
    <w:p w:rsidR="000F51DB" w:rsidRDefault="000F51DB" w:rsidP="005408F3">
      <w:pPr>
        <w:tabs>
          <w:tab w:val="left" w:pos="6225"/>
        </w:tabs>
      </w:pPr>
    </w:p>
    <w:p w:rsidR="000F51DB" w:rsidRDefault="000F51DB" w:rsidP="005408F3">
      <w:pPr>
        <w:tabs>
          <w:tab w:val="left" w:pos="6225"/>
        </w:tabs>
      </w:pPr>
    </w:p>
    <w:p w:rsidR="000F51DB" w:rsidRDefault="000F51DB" w:rsidP="0016503E"/>
    <w:p w:rsidR="000F51DB" w:rsidRDefault="000F51DB" w:rsidP="0016503E"/>
    <w:p w:rsidR="000F51DB" w:rsidRDefault="000F51DB" w:rsidP="0016503E"/>
    <w:p w:rsidR="000F51DB" w:rsidRDefault="000F51DB" w:rsidP="0016503E">
      <w:r>
        <w:t xml:space="preserve">Методист  </w:t>
      </w:r>
    </w:p>
    <w:p w:rsidR="000F51DB" w:rsidRDefault="000F51DB" w:rsidP="0016503E"/>
    <w:p w:rsidR="000F51DB" w:rsidRDefault="000F51DB" w:rsidP="0016503E">
      <w:r>
        <w:t xml:space="preserve">_________ _______А.И.  </w:t>
      </w:r>
      <w:proofErr w:type="spellStart"/>
      <w:r>
        <w:t>Шалавина</w:t>
      </w:r>
      <w:proofErr w:type="spellEnd"/>
    </w:p>
    <w:p w:rsidR="000F51DB" w:rsidRDefault="000F51DB" w:rsidP="0016503E"/>
    <w:p w:rsidR="000F51DB" w:rsidRDefault="000F51DB" w:rsidP="0016503E">
      <w:r>
        <w:t>«___»__________ 20</w:t>
      </w:r>
      <w:r w:rsidR="00C63535">
        <w:t>2</w:t>
      </w:r>
      <w:r>
        <w:t>_ г.</w:t>
      </w:r>
    </w:p>
    <w:p w:rsidR="000F51DB" w:rsidRDefault="000F51DB" w:rsidP="0016503E"/>
    <w:p w:rsidR="000F51DB" w:rsidRDefault="000F51DB" w:rsidP="0016503E"/>
    <w:p w:rsidR="000F51DB" w:rsidRDefault="000F51DB" w:rsidP="0016503E">
      <w:r>
        <w:t xml:space="preserve">Председатель ПЦК </w:t>
      </w:r>
      <w:r w:rsidR="00C63535">
        <w:t xml:space="preserve">Экономических, правовых и </w:t>
      </w:r>
      <w:proofErr w:type="gramStart"/>
      <w:r>
        <w:t>спец</w:t>
      </w:r>
      <w:proofErr w:type="gramEnd"/>
      <w:r>
        <w:t xml:space="preserve">. </w:t>
      </w:r>
      <w:r w:rsidR="00C63535">
        <w:t>э</w:t>
      </w:r>
      <w:r>
        <w:t>кономических дисциплин</w:t>
      </w:r>
    </w:p>
    <w:p w:rsidR="000F51DB" w:rsidRDefault="000F51DB" w:rsidP="0016503E"/>
    <w:p w:rsidR="000F51DB" w:rsidRDefault="000F51DB" w:rsidP="0016503E">
      <w:proofErr w:type="spellStart"/>
      <w:r>
        <w:t>__________________</w:t>
      </w:r>
      <w:r w:rsidR="00C63535">
        <w:t>Гарахина</w:t>
      </w:r>
      <w:proofErr w:type="spellEnd"/>
      <w:r w:rsidR="00C63535">
        <w:t xml:space="preserve"> И.В.</w:t>
      </w:r>
    </w:p>
    <w:p w:rsidR="000F51DB" w:rsidRDefault="000F51DB" w:rsidP="0016503E"/>
    <w:p w:rsidR="000F51DB" w:rsidRDefault="000F51DB" w:rsidP="0016503E">
      <w:r>
        <w:t>«____»________20</w:t>
      </w:r>
      <w:r w:rsidR="00C63535">
        <w:t>2</w:t>
      </w:r>
      <w:r>
        <w:t>_г.</w:t>
      </w:r>
    </w:p>
    <w:p w:rsidR="000F51DB" w:rsidRPr="005C1794" w:rsidRDefault="000F51DB" w:rsidP="0016503E"/>
    <w:p w:rsidR="000F51DB" w:rsidRDefault="000F51DB" w:rsidP="0016503E"/>
    <w:sectPr w:rsidR="000F51DB" w:rsidSect="00AF43F4">
      <w:footerReference w:type="default" r:id="rId13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BA7" w:rsidRDefault="00673BA7">
      <w:r>
        <w:separator/>
      </w:r>
    </w:p>
  </w:endnote>
  <w:endnote w:type="continuationSeparator" w:id="0">
    <w:p w:rsidR="00673BA7" w:rsidRDefault="00673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2923FB" w:rsidP="00C81A5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23FB" w:rsidRDefault="002923FB" w:rsidP="00C81A5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2923FB" w:rsidP="00C81A5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595E">
      <w:rPr>
        <w:rStyle w:val="a7"/>
        <w:noProof/>
      </w:rPr>
      <w:t>5</w:t>
    </w:r>
    <w:r>
      <w:rPr>
        <w:rStyle w:val="a7"/>
      </w:rPr>
      <w:fldChar w:fldCharType="end"/>
    </w:r>
  </w:p>
  <w:p w:rsidR="002923FB" w:rsidRDefault="002923FB" w:rsidP="00C81A5B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FB" w:rsidRDefault="002923FB">
    <w:pPr>
      <w:spacing w:line="200" w:lineRule="exact"/>
      <w:rPr>
        <w:sz w:val="20"/>
        <w:szCs w:val="20"/>
      </w:rPr>
    </w:pPr>
    <w:r w:rsidRPr="009D082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5pt;margin-top:779.05pt;width:16pt;height:14pt;z-index:-251658752;mso-position-horizontal-relative:page;mso-position-vertical-relative:page" filled="f" stroked="f">
          <v:textbox style="mso-next-textbox:#_x0000_s2049" inset="0,0,0,0">
            <w:txbxContent>
              <w:p w:rsidR="002923FB" w:rsidRDefault="002923FB">
                <w:pPr>
                  <w:spacing w:line="265" w:lineRule="exact"/>
                  <w:ind w:left="40"/>
                </w:pPr>
                <w:fldSimple w:instr=" PAGE ">
                  <w:r w:rsidR="00B6595E">
                    <w:rPr>
                      <w:noProof/>
                    </w:rPr>
                    <w:t>17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BA7" w:rsidRDefault="00673BA7">
      <w:r>
        <w:separator/>
      </w:r>
    </w:p>
  </w:footnote>
  <w:footnote w:type="continuationSeparator" w:id="0">
    <w:p w:rsidR="00673BA7" w:rsidRDefault="00673B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6337FEB"/>
    <w:multiLevelType w:val="hybridMultilevel"/>
    <w:tmpl w:val="6F56992A"/>
    <w:lvl w:ilvl="0" w:tplc="8F3A1C0C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b/>
        <w:bCs/>
        <w:spacing w:val="1"/>
        <w:sz w:val="28"/>
        <w:szCs w:val="28"/>
      </w:rPr>
    </w:lvl>
    <w:lvl w:ilvl="1" w:tplc="7226B19E">
      <w:start w:val="1"/>
      <w:numFmt w:val="bullet"/>
      <w:lvlText w:val="•"/>
      <w:lvlJc w:val="left"/>
      <w:rPr>
        <w:rFonts w:hint="default"/>
      </w:rPr>
    </w:lvl>
    <w:lvl w:ilvl="2" w:tplc="6EBECEDA">
      <w:start w:val="1"/>
      <w:numFmt w:val="bullet"/>
      <w:lvlText w:val="•"/>
      <w:lvlJc w:val="left"/>
      <w:rPr>
        <w:rFonts w:hint="default"/>
      </w:rPr>
    </w:lvl>
    <w:lvl w:ilvl="3" w:tplc="40F464BA">
      <w:start w:val="1"/>
      <w:numFmt w:val="bullet"/>
      <w:lvlText w:val="•"/>
      <w:lvlJc w:val="left"/>
      <w:rPr>
        <w:rFonts w:hint="default"/>
      </w:rPr>
    </w:lvl>
    <w:lvl w:ilvl="4" w:tplc="D02A8AD6">
      <w:start w:val="1"/>
      <w:numFmt w:val="bullet"/>
      <w:lvlText w:val="•"/>
      <w:lvlJc w:val="left"/>
      <w:rPr>
        <w:rFonts w:hint="default"/>
      </w:rPr>
    </w:lvl>
    <w:lvl w:ilvl="5" w:tplc="C3CCDF80">
      <w:start w:val="1"/>
      <w:numFmt w:val="bullet"/>
      <w:lvlText w:val="•"/>
      <w:lvlJc w:val="left"/>
      <w:rPr>
        <w:rFonts w:hint="default"/>
      </w:rPr>
    </w:lvl>
    <w:lvl w:ilvl="6" w:tplc="D56AE714">
      <w:start w:val="1"/>
      <w:numFmt w:val="bullet"/>
      <w:lvlText w:val="•"/>
      <w:lvlJc w:val="left"/>
      <w:rPr>
        <w:rFonts w:hint="default"/>
      </w:rPr>
    </w:lvl>
    <w:lvl w:ilvl="7" w:tplc="A1AE1770">
      <w:start w:val="1"/>
      <w:numFmt w:val="bullet"/>
      <w:lvlText w:val="•"/>
      <w:lvlJc w:val="left"/>
      <w:rPr>
        <w:rFonts w:hint="default"/>
      </w:rPr>
    </w:lvl>
    <w:lvl w:ilvl="8" w:tplc="927ADCF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794FCF"/>
    <w:multiLevelType w:val="hybridMultilevel"/>
    <w:tmpl w:val="D9923A4A"/>
    <w:lvl w:ilvl="0" w:tplc="9A5099EC">
      <w:start w:val="1"/>
      <w:numFmt w:val="bullet"/>
      <w:lvlText w:val=""/>
      <w:lvlJc w:val="left"/>
      <w:pPr>
        <w:ind w:hanging="425"/>
      </w:pPr>
      <w:rPr>
        <w:rFonts w:ascii="Symbol" w:eastAsia="Times New Roman" w:hAnsi="Symbol" w:hint="default"/>
        <w:sz w:val="28"/>
      </w:rPr>
    </w:lvl>
    <w:lvl w:ilvl="1" w:tplc="8ADCC59A">
      <w:start w:val="1"/>
      <w:numFmt w:val="bullet"/>
      <w:lvlText w:val="•"/>
      <w:lvlJc w:val="left"/>
      <w:rPr>
        <w:rFonts w:hint="default"/>
      </w:rPr>
    </w:lvl>
    <w:lvl w:ilvl="2" w:tplc="33A0CB9C">
      <w:start w:val="1"/>
      <w:numFmt w:val="bullet"/>
      <w:lvlText w:val="•"/>
      <w:lvlJc w:val="left"/>
      <w:rPr>
        <w:rFonts w:hint="default"/>
      </w:rPr>
    </w:lvl>
    <w:lvl w:ilvl="3" w:tplc="94A276CE">
      <w:start w:val="1"/>
      <w:numFmt w:val="bullet"/>
      <w:lvlText w:val="•"/>
      <w:lvlJc w:val="left"/>
      <w:rPr>
        <w:rFonts w:hint="default"/>
      </w:rPr>
    </w:lvl>
    <w:lvl w:ilvl="4" w:tplc="2FC85B56">
      <w:start w:val="1"/>
      <w:numFmt w:val="bullet"/>
      <w:lvlText w:val="•"/>
      <w:lvlJc w:val="left"/>
      <w:rPr>
        <w:rFonts w:hint="default"/>
      </w:rPr>
    </w:lvl>
    <w:lvl w:ilvl="5" w:tplc="4D9E2880">
      <w:start w:val="1"/>
      <w:numFmt w:val="bullet"/>
      <w:lvlText w:val="•"/>
      <w:lvlJc w:val="left"/>
      <w:rPr>
        <w:rFonts w:hint="default"/>
      </w:rPr>
    </w:lvl>
    <w:lvl w:ilvl="6" w:tplc="0D8E4AF2">
      <w:start w:val="1"/>
      <w:numFmt w:val="bullet"/>
      <w:lvlText w:val="•"/>
      <w:lvlJc w:val="left"/>
      <w:rPr>
        <w:rFonts w:hint="default"/>
      </w:rPr>
    </w:lvl>
    <w:lvl w:ilvl="7" w:tplc="A1BC38AA">
      <w:start w:val="1"/>
      <w:numFmt w:val="bullet"/>
      <w:lvlText w:val="•"/>
      <w:lvlJc w:val="left"/>
      <w:rPr>
        <w:rFonts w:hint="default"/>
      </w:rPr>
    </w:lvl>
    <w:lvl w:ilvl="8" w:tplc="33C8F16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E118F8"/>
    <w:multiLevelType w:val="hybridMultilevel"/>
    <w:tmpl w:val="24B8EAFA"/>
    <w:lvl w:ilvl="0" w:tplc="FED2751A">
      <w:start w:val="1"/>
      <w:numFmt w:val="decimal"/>
      <w:lvlText w:val="%1."/>
      <w:lvlJc w:val="left"/>
      <w:pPr>
        <w:ind w:hanging="284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 w:tplc="0338B3CA">
      <w:start w:val="1"/>
      <w:numFmt w:val="bullet"/>
      <w:lvlText w:val="•"/>
      <w:lvlJc w:val="left"/>
      <w:rPr>
        <w:rFonts w:hint="default"/>
      </w:rPr>
    </w:lvl>
    <w:lvl w:ilvl="2" w:tplc="F7D2F372">
      <w:start w:val="1"/>
      <w:numFmt w:val="bullet"/>
      <w:lvlText w:val="•"/>
      <w:lvlJc w:val="left"/>
      <w:rPr>
        <w:rFonts w:hint="default"/>
      </w:rPr>
    </w:lvl>
    <w:lvl w:ilvl="3" w:tplc="0B9A4EE0">
      <w:start w:val="1"/>
      <w:numFmt w:val="bullet"/>
      <w:lvlText w:val="•"/>
      <w:lvlJc w:val="left"/>
      <w:rPr>
        <w:rFonts w:hint="default"/>
      </w:rPr>
    </w:lvl>
    <w:lvl w:ilvl="4" w:tplc="6C8A45F6">
      <w:start w:val="1"/>
      <w:numFmt w:val="bullet"/>
      <w:lvlText w:val="•"/>
      <w:lvlJc w:val="left"/>
      <w:rPr>
        <w:rFonts w:hint="default"/>
      </w:rPr>
    </w:lvl>
    <w:lvl w:ilvl="5" w:tplc="4FEED138">
      <w:start w:val="1"/>
      <w:numFmt w:val="bullet"/>
      <w:lvlText w:val="•"/>
      <w:lvlJc w:val="left"/>
      <w:rPr>
        <w:rFonts w:hint="default"/>
      </w:rPr>
    </w:lvl>
    <w:lvl w:ilvl="6" w:tplc="DECE484A">
      <w:start w:val="1"/>
      <w:numFmt w:val="bullet"/>
      <w:lvlText w:val="•"/>
      <w:lvlJc w:val="left"/>
      <w:rPr>
        <w:rFonts w:hint="default"/>
      </w:rPr>
    </w:lvl>
    <w:lvl w:ilvl="7" w:tplc="ACDC172E">
      <w:start w:val="1"/>
      <w:numFmt w:val="bullet"/>
      <w:lvlText w:val="•"/>
      <w:lvlJc w:val="left"/>
      <w:rPr>
        <w:rFonts w:hint="default"/>
      </w:rPr>
    </w:lvl>
    <w:lvl w:ilvl="8" w:tplc="B628AD7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B6912AD"/>
    <w:multiLevelType w:val="hybridMultilevel"/>
    <w:tmpl w:val="303E3B80"/>
    <w:lvl w:ilvl="0" w:tplc="F3A82328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2F427F66">
      <w:start w:val="1"/>
      <w:numFmt w:val="bullet"/>
      <w:lvlText w:val="•"/>
      <w:lvlJc w:val="left"/>
      <w:rPr>
        <w:rFonts w:hint="default"/>
      </w:rPr>
    </w:lvl>
    <w:lvl w:ilvl="2" w:tplc="F25C3F84">
      <w:start w:val="1"/>
      <w:numFmt w:val="bullet"/>
      <w:lvlText w:val="•"/>
      <w:lvlJc w:val="left"/>
      <w:rPr>
        <w:rFonts w:hint="default"/>
      </w:rPr>
    </w:lvl>
    <w:lvl w:ilvl="3" w:tplc="23109D84">
      <w:start w:val="1"/>
      <w:numFmt w:val="bullet"/>
      <w:lvlText w:val="•"/>
      <w:lvlJc w:val="left"/>
      <w:rPr>
        <w:rFonts w:hint="default"/>
      </w:rPr>
    </w:lvl>
    <w:lvl w:ilvl="4" w:tplc="53C8A122">
      <w:start w:val="1"/>
      <w:numFmt w:val="bullet"/>
      <w:lvlText w:val="•"/>
      <w:lvlJc w:val="left"/>
      <w:rPr>
        <w:rFonts w:hint="default"/>
      </w:rPr>
    </w:lvl>
    <w:lvl w:ilvl="5" w:tplc="FEA230F0">
      <w:start w:val="1"/>
      <w:numFmt w:val="bullet"/>
      <w:lvlText w:val="•"/>
      <w:lvlJc w:val="left"/>
      <w:rPr>
        <w:rFonts w:hint="default"/>
      </w:rPr>
    </w:lvl>
    <w:lvl w:ilvl="6" w:tplc="CEA4F176">
      <w:start w:val="1"/>
      <w:numFmt w:val="bullet"/>
      <w:lvlText w:val="•"/>
      <w:lvlJc w:val="left"/>
      <w:rPr>
        <w:rFonts w:hint="default"/>
      </w:rPr>
    </w:lvl>
    <w:lvl w:ilvl="7" w:tplc="F15C0B58">
      <w:start w:val="1"/>
      <w:numFmt w:val="bullet"/>
      <w:lvlText w:val="•"/>
      <w:lvlJc w:val="left"/>
      <w:rPr>
        <w:rFonts w:hint="default"/>
      </w:rPr>
    </w:lvl>
    <w:lvl w:ilvl="8" w:tplc="861A192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397A4876"/>
    <w:multiLevelType w:val="hybridMultilevel"/>
    <w:tmpl w:val="2D3228D2"/>
    <w:lvl w:ilvl="0" w:tplc="8E6075CA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3E8250BA">
      <w:start w:val="1"/>
      <w:numFmt w:val="bullet"/>
      <w:lvlText w:val="•"/>
      <w:lvlJc w:val="left"/>
      <w:rPr>
        <w:rFonts w:hint="default"/>
      </w:rPr>
    </w:lvl>
    <w:lvl w:ilvl="2" w:tplc="44BEB5D4">
      <w:start w:val="1"/>
      <w:numFmt w:val="bullet"/>
      <w:lvlText w:val="•"/>
      <w:lvlJc w:val="left"/>
      <w:rPr>
        <w:rFonts w:hint="default"/>
      </w:rPr>
    </w:lvl>
    <w:lvl w:ilvl="3" w:tplc="0674FA56">
      <w:start w:val="1"/>
      <w:numFmt w:val="bullet"/>
      <w:lvlText w:val="•"/>
      <w:lvlJc w:val="left"/>
      <w:rPr>
        <w:rFonts w:hint="default"/>
      </w:rPr>
    </w:lvl>
    <w:lvl w:ilvl="4" w:tplc="78EA47EE">
      <w:start w:val="1"/>
      <w:numFmt w:val="bullet"/>
      <w:lvlText w:val="•"/>
      <w:lvlJc w:val="left"/>
      <w:rPr>
        <w:rFonts w:hint="default"/>
      </w:rPr>
    </w:lvl>
    <w:lvl w:ilvl="5" w:tplc="D8549EE0">
      <w:start w:val="1"/>
      <w:numFmt w:val="bullet"/>
      <w:lvlText w:val="•"/>
      <w:lvlJc w:val="left"/>
      <w:rPr>
        <w:rFonts w:hint="default"/>
      </w:rPr>
    </w:lvl>
    <w:lvl w:ilvl="6" w:tplc="A0DE14FE">
      <w:start w:val="1"/>
      <w:numFmt w:val="bullet"/>
      <w:lvlText w:val="•"/>
      <w:lvlJc w:val="left"/>
      <w:rPr>
        <w:rFonts w:hint="default"/>
      </w:rPr>
    </w:lvl>
    <w:lvl w:ilvl="7" w:tplc="A9FCC85C">
      <w:start w:val="1"/>
      <w:numFmt w:val="bullet"/>
      <w:lvlText w:val="•"/>
      <w:lvlJc w:val="left"/>
      <w:rPr>
        <w:rFonts w:hint="default"/>
      </w:rPr>
    </w:lvl>
    <w:lvl w:ilvl="8" w:tplc="FC804790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A2151BC"/>
    <w:multiLevelType w:val="hybridMultilevel"/>
    <w:tmpl w:val="45DEC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06485"/>
    <w:multiLevelType w:val="hybridMultilevel"/>
    <w:tmpl w:val="FC2E189C"/>
    <w:lvl w:ilvl="0" w:tplc="7FE2604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 w:tplc="99D89F96">
      <w:start w:val="1"/>
      <w:numFmt w:val="bullet"/>
      <w:lvlText w:val="•"/>
      <w:lvlJc w:val="left"/>
      <w:rPr>
        <w:rFonts w:hint="default"/>
      </w:rPr>
    </w:lvl>
    <w:lvl w:ilvl="2" w:tplc="C8446AB2">
      <w:start w:val="1"/>
      <w:numFmt w:val="bullet"/>
      <w:lvlText w:val="•"/>
      <w:lvlJc w:val="left"/>
      <w:rPr>
        <w:rFonts w:hint="default"/>
      </w:rPr>
    </w:lvl>
    <w:lvl w:ilvl="3" w:tplc="9B1C1F7C">
      <w:start w:val="1"/>
      <w:numFmt w:val="bullet"/>
      <w:lvlText w:val="•"/>
      <w:lvlJc w:val="left"/>
      <w:rPr>
        <w:rFonts w:hint="default"/>
      </w:rPr>
    </w:lvl>
    <w:lvl w:ilvl="4" w:tplc="34225F16">
      <w:start w:val="1"/>
      <w:numFmt w:val="bullet"/>
      <w:lvlText w:val="•"/>
      <w:lvlJc w:val="left"/>
      <w:rPr>
        <w:rFonts w:hint="default"/>
      </w:rPr>
    </w:lvl>
    <w:lvl w:ilvl="5" w:tplc="43F6C778">
      <w:start w:val="1"/>
      <w:numFmt w:val="bullet"/>
      <w:lvlText w:val="•"/>
      <w:lvlJc w:val="left"/>
      <w:rPr>
        <w:rFonts w:hint="default"/>
      </w:rPr>
    </w:lvl>
    <w:lvl w:ilvl="6" w:tplc="D7B4CC50">
      <w:start w:val="1"/>
      <w:numFmt w:val="bullet"/>
      <w:lvlText w:val="•"/>
      <w:lvlJc w:val="left"/>
      <w:rPr>
        <w:rFonts w:hint="default"/>
      </w:rPr>
    </w:lvl>
    <w:lvl w:ilvl="7" w:tplc="A17A49DE">
      <w:start w:val="1"/>
      <w:numFmt w:val="bullet"/>
      <w:lvlText w:val="•"/>
      <w:lvlJc w:val="left"/>
      <w:rPr>
        <w:rFonts w:hint="default"/>
      </w:rPr>
    </w:lvl>
    <w:lvl w:ilvl="8" w:tplc="3A2AEFC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DC370BE"/>
    <w:multiLevelType w:val="hybridMultilevel"/>
    <w:tmpl w:val="1AE0762A"/>
    <w:lvl w:ilvl="0" w:tplc="CAB89794">
      <w:start w:val="1"/>
      <w:numFmt w:val="bullet"/>
      <w:lvlText w:val="–"/>
      <w:lvlJc w:val="left"/>
      <w:pPr>
        <w:ind w:hanging="425"/>
      </w:pPr>
      <w:rPr>
        <w:rFonts w:ascii="Times New Roman" w:eastAsia="Times New Roman" w:hAnsi="Times New Roman" w:hint="default"/>
        <w:sz w:val="24"/>
      </w:rPr>
    </w:lvl>
    <w:lvl w:ilvl="1" w:tplc="852C4A8A">
      <w:start w:val="1"/>
      <w:numFmt w:val="bullet"/>
      <w:lvlText w:val="•"/>
      <w:lvlJc w:val="left"/>
      <w:rPr>
        <w:rFonts w:hint="default"/>
      </w:rPr>
    </w:lvl>
    <w:lvl w:ilvl="2" w:tplc="EEC6A20C">
      <w:start w:val="1"/>
      <w:numFmt w:val="bullet"/>
      <w:lvlText w:val="•"/>
      <w:lvlJc w:val="left"/>
      <w:rPr>
        <w:rFonts w:hint="default"/>
      </w:rPr>
    </w:lvl>
    <w:lvl w:ilvl="3" w:tplc="59BE3AFE">
      <w:start w:val="1"/>
      <w:numFmt w:val="bullet"/>
      <w:lvlText w:val="•"/>
      <w:lvlJc w:val="left"/>
      <w:rPr>
        <w:rFonts w:hint="default"/>
      </w:rPr>
    </w:lvl>
    <w:lvl w:ilvl="4" w:tplc="971A294E">
      <w:start w:val="1"/>
      <w:numFmt w:val="bullet"/>
      <w:lvlText w:val="•"/>
      <w:lvlJc w:val="left"/>
      <w:rPr>
        <w:rFonts w:hint="default"/>
      </w:rPr>
    </w:lvl>
    <w:lvl w:ilvl="5" w:tplc="017E99B8">
      <w:start w:val="1"/>
      <w:numFmt w:val="bullet"/>
      <w:lvlText w:val="•"/>
      <w:lvlJc w:val="left"/>
      <w:rPr>
        <w:rFonts w:hint="default"/>
      </w:rPr>
    </w:lvl>
    <w:lvl w:ilvl="6" w:tplc="8DB03822">
      <w:start w:val="1"/>
      <w:numFmt w:val="bullet"/>
      <w:lvlText w:val="•"/>
      <w:lvlJc w:val="left"/>
      <w:rPr>
        <w:rFonts w:hint="default"/>
      </w:rPr>
    </w:lvl>
    <w:lvl w:ilvl="7" w:tplc="CBBEB5D8">
      <w:start w:val="1"/>
      <w:numFmt w:val="bullet"/>
      <w:lvlText w:val="•"/>
      <w:lvlJc w:val="left"/>
      <w:rPr>
        <w:rFonts w:hint="default"/>
      </w:rPr>
    </w:lvl>
    <w:lvl w:ilvl="8" w:tplc="D7E4CC0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A3E37CF"/>
    <w:multiLevelType w:val="multilevel"/>
    <w:tmpl w:val="EDB0351C"/>
    <w:lvl w:ilvl="0">
      <w:start w:val="2"/>
      <w:numFmt w:val="decimal"/>
      <w:lvlText w:val="%1"/>
      <w:lvlJc w:val="left"/>
      <w:pPr>
        <w:ind w:hanging="493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685F3F40"/>
    <w:multiLevelType w:val="multilevel"/>
    <w:tmpl w:val="E0E42EB6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2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2">
      <w:start w:val="1"/>
      <w:numFmt w:val="bullet"/>
      <w:lvlText w:val=""/>
      <w:lvlJc w:val="left"/>
      <w:pPr>
        <w:ind w:hanging="425"/>
      </w:pPr>
      <w:rPr>
        <w:rFonts w:ascii="Symbol" w:eastAsia="Times New Roman" w:hAnsi="Symbol" w:hint="default"/>
        <w:sz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6D0079E7"/>
    <w:multiLevelType w:val="hybridMultilevel"/>
    <w:tmpl w:val="D7FC83D0"/>
    <w:lvl w:ilvl="0" w:tplc="32E020C2">
      <w:start w:val="1"/>
      <w:numFmt w:val="bullet"/>
      <w:lvlText w:val="–"/>
      <w:lvlJc w:val="left"/>
      <w:pPr>
        <w:ind w:hanging="425"/>
      </w:pPr>
      <w:rPr>
        <w:rFonts w:ascii="Times New Roman" w:eastAsia="Times New Roman" w:hAnsi="Times New Roman" w:hint="default"/>
        <w:sz w:val="24"/>
      </w:rPr>
    </w:lvl>
    <w:lvl w:ilvl="1" w:tplc="F4B432BA">
      <w:start w:val="1"/>
      <w:numFmt w:val="bullet"/>
      <w:lvlText w:val="•"/>
      <w:lvlJc w:val="left"/>
      <w:rPr>
        <w:rFonts w:hint="default"/>
      </w:rPr>
    </w:lvl>
    <w:lvl w:ilvl="2" w:tplc="642A37DC">
      <w:start w:val="1"/>
      <w:numFmt w:val="bullet"/>
      <w:lvlText w:val="•"/>
      <w:lvlJc w:val="left"/>
      <w:rPr>
        <w:rFonts w:hint="default"/>
      </w:rPr>
    </w:lvl>
    <w:lvl w:ilvl="3" w:tplc="6450D81A">
      <w:start w:val="1"/>
      <w:numFmt w:val="bullet"/>
      <w:lvlText w:val="•"/>
      <w:lvlJc w:val="left"/>
      <w:rPr>
        <w:rFonts w:hint="default"/>
      </w:rPr>
    </w:lvl>
    <w:lvl w:ilvl="4" w:tplc="03D44406">
      <w:start w:val="1"/>
      <w:numFmt w:val="bullet"/>
      <w:lvlText w:val="•"/>
      <w:lvlJc w:val="left"/>
      <w:rPr>
        <w:rFonts w:hint="default"/>
      </w:rPr>
    </w:lvl>
    <w:lvl w:ilvl="5" w:tplc="F58A6140">
      <w:start w:val="1"/>
      <w:numFmt w:val="bullet"/>
      <w:lvlText w:val="•"/>
      <w:lvlJc w:val="left"/>
      <w:rPr>
        <w:rFonts w:hint="default"/>
      </w:rPr>
    </w:lvl>
    <w:lvl w:ilvl="6" w:tplc="4522965E">
      <w:start w:val="1"/>
      <w:numFmt w:val="bullet"/>
      <w:lvlText w:val="•"/>
      <w:lvlJc w:val="left"/>
      <w:rPr>
        <w:rFonts w:hint="default"/>
      </w:rPr>
    </w:lvl>
    <w:lvl w:ilvl="7" w:tplc="161A40B4">
      <w:start w:val="1"/>
      <w:numFmt w:val="bullet"/>
      <w:lvlText w:val="•"/>
      <w:lvlJc w:val="left"/>
      <w:rPr>
        <w:rFonts w:hint="default"/>
      </w:rPr>
    </w:lvl>
    <w:lvl w:ilvl="8" w:tplc="AC5CC2DE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71465D13"/>
    <w:multiLevelType w:val="hybridMultilevel"/>
    <w:tmpl w:val="BBDEADF6"/>
    <w:lvl w:ilvl="0" w:tplc="5F886604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</w:rPr>
    </w:lvl>
    <w:lvl w:ilvl="1" w:tplc="3A02EE10">
      <w:start w:val="1"/>
      <w:numFmt w:val="bullet"/>
      <w:lvlText w:val="•"/>
      <w:lvlJc w:val="left"/>
      <w:rPr>
        <w:rFonts w:hint="default"/>
      </w:rPr>
    </w:lvl>
    <w:lvl w:ilvl="2" w:tplc="928CB000">
      <w:start w:val="1"/>
      <w:numFmt w:val="bullet"/>
      <w:lvlText w:val="•"/>
      <w:lvlJc w:val="left"/>
      <w:rPr>
        <w:rFonts w:hint="default"/>
      </w:rPr>
    </w:lvl>
    <w:lvl w:ilvl="3" w:tplc="5D226352">
      <w:start w:val="1"/>
      <w:numFmt w:val="bullet"/>
      <w:lvlText w:val="•"/>
      <w:lvlJc w:val="left"/>
      <w:rPr>
        <w:rFonts w:hint="default"/>
      </w:rPr>
    </w:lvl>
    <w:lvl w:ilvl="4" w:tplc="DFFEC4BA">
      <w:start w:val="1"/>
      <w:numFmt w:val="bullet"/>
      <w:lvlText w:val="•"/>
      <w:lvlJc w:val="left"/>
      <w:rPr>
        <w:rFonts w:hint="default"/>
      </w:rPr>
    </w:lvl>
    <w:lvl w:ilvl="5" w:tplc="A1BC3702">
      <w:start w:val="1"/>
      <w:numFmt w:val="bullet"/>
      <w:lvlText w:val="•"/>
      <w:lvlJc w:val="left"/>
      <w:rPr>
        <w:rFonts w:hint="default"/>
      </w:rPr>
    </w:lvl>
    <w:lvl w:ilvl="6" w:tplc="C8748CC6">
      <w:start w:val="1"/>
      <w:numFmt w:val="bullet"/>
      <w:lvlText w:val="•"/>
      <w:lvlJc w:val="left"/>
      <w:rPr>
        <w:rFonts w:hint="default"/>
      </w:rPr>
    </w:lvl>
    <w:lvl w:ilvl="7" w:tplc="F27E84DE">
      <w:start w:val="1"/>
      <w:numFmt w:val="bullet"/>
      <w:lvlText w:val="•"/>
      <w:lvlJc w:val="left"/>
      <w:rPr>
        <w:rFonts w:hint="default"/>
      </w:rPr>
    </w:lvl>
    <w:lvl w:ilvl="8" w:tplc="B088E6F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12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  <w:num w:numId="11">
    <w:abstractNumId w:val="13"/>
  </w:num>
  <w:num w:numId="12">
    <w:abstractNumId w:val="10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1A5B"/>
    <w:rsid w:val="00021AC8"/>
    <w:rsid w:val="00031188"/>
    <w:rsid w:val="00041256"/>
    <w:rsid w:val="00042D9A"/>
    <w:rsid w:val="00044EDF"/>
    <w:rsid w:val="00050A35"/>
    <w:rsid w:val="00057932"/>
    <w:rsid w:val="000605B5"/>
    <w:rsid w:val="000634CA"/>
    <w:rsid w:val="00091EE5"/>
    <w:rsid w:val="00095703"/>
    <w:rsid w:val="000A2321"/>
    <w:rsid w:val="000A49BE"/>
    <w:rsid w:val="000B2360"/>
    <w:rsid w:val="000B6CE5"/>
    <w:rsid w:val="000D3EF0"/>
    <w:rsid w:val="000F28FD"/>
    <w:rsid w:val="000F51DB"/>
    <w:rsid w:val="000F7CCA"/>
    <w:rsid w:val="00101392"/>
    <w:rsid w:val="00102671"/>
    <w:rsid w:val="00106AA4"/>
    <w:rsid w:val="001217DA"/>
    <w:rsid w:val="0014489D"/>
    <w:rsid w:val="00157508"/>
    <w:rsid w:val="0016459A"/>
    <w:rsid w:val="0016503E"/>
    <w:rsid w:val="001723DE"/>
    <w:rsid w:val="001825EB"/>
    <w:rsid w:val="0018554E"/>
    <w:rsid w:val="00190D4A"/>
    <w:rsid w:val="00191EE2"/>
    <w:rsid w:val="0019342E"/>
    <w:rsid w:val="001958B4"/>
    <w:rsid w:val="001D4D2A"/>
    <w:rsid w:val="001E38FB"/>
    <w:rsid w:val="001F700B"/>
    <w:rsid w:val="00200FC6"/>
    <w:rsid w:val="00214982"/>
    <w:rsid w:val="00216B21"/>
    <w:rsid w:val="00221283"/>
    <w:rsid w:val="00230761"/>
    <w:rsid w:val="00230E24"/>
    <w:rsid w:val="00231D69"/>
    <w:rsid w:val="00232B49"/>
    <w:rsid w:val="002345BA"/>
    <w:rsid w:val="00280F6A"/>
    <w:rsid w:val="00287866"/>
    <w:rsid w:val="002923FB"/>
    <w:rsid w:val="00297A6C"/>
    <w:rsid w:val="002A39CB"/>
    <w:rsid w:val="002A6E67"/>
    <w:rsid w:val="002B3D25"/>
    <w:rsid w:val="002C6532"/>
    <w:rsid w:val="002D31F5"/>
    <w:rsid w:val="002D60A6"/>
    <w:rsid w:val="002F0F2C"/>
    <w:rsid w:val="002F1EE6"/>
    <w:rsid w:val="002F4991"/>
    <w:rsid w:val="00317D6F"/>
    <w:rsid w:val="00325B57"/>
    <w:rsid w:val="00352D47"/>
    <w:rsid w:val="003651EF"/>
    <w:rsid w:val="0037472F"/>
    <w:rsid w:val="0037556C"/>
    <w:rsid w:val="003862C1"/>
    <w:rsid w:val="003A4C3E"/>
    <w:rsid w:val="003A7F24"/>
    <w:rsid w:val="003C4B0B"/>
    <w:rsid w:val="003D573C"/>
    <w:rsid w:val="003D6398"/>
    <w:rsid w:val="003D6566"/>
    <w:rsid w:val="003D6B42"/>
    <w:rsid w:val="003D6CDD"/>
    <w:rsid w:val="003E3714"/>
    <w:rsid w:val="003E5848"/>
    <w:rsid w:val="003F0B71"/>
    <w:rsid w:val="003F0BB5"/>
    <w:rsid w:val="003F6166"/>
    <w:rsid w:val="00420278"/>
    <w:rsid w:val="00432467"/>
    <w:rsid w:val="00432B0E"/>
    <w:rsid w:val="004333F0"/>
    <w:rsid w:val="00434516"/>
    <w:rsid w:val="004665D2"/>
    <w:rsid w:val="00470937"/>
    <w:rsid w:val="00470967"/>
    <w:rsid w:val="00472154"/>
    <w:rsid w:val="004D1876"/>
    <w:rsid w:val="004D261F"/>
    <w:rsid w:val="004F07F2"/>
    <w:rsid w:val="005315B6"/>
    <w:rsid w:val="005408F3"/>
    <w:rsid w:val="00550CFC"/>
    <w:rsid w:val="00552785"/>
    <w:rsid w:val="00552E38"/>
    <w:rsid w:val="0059375B"/>
    <w:rsid w:val="005B429F"/>
    <w:rsid w:val="005C1794"/>
    <w:rsid w:val="005C4994"/>
    <w:rsid w:val="005F7BAC"/>
    <w:rsid w:val="00616B1D"/>
    <w:rsid w:val="00626CB0"/>
    <w:rsid w:val="00631D46"/>
    <w:rsid w:val="00637B10"/>
    <w:rsid w:val="00641413"/>
    <w:rsid w:val="00641B3B"/>
    <w:rsid w:val="0065604F"/>
    <w:rsid w:val="006708CE"/>
    <w:rsid w:val="00671D16"/>
    <w:rsid w:val="00673BA7"/>
    <w:rsid w:val="00682AFB"/>
    <w:rsid w:val="00691559"/>
    <w:rsid w:val="0069179C"/>
    <w:rsid w:val="006A093F"/>
    <w:rsid w:val="006A2E33"/>
    <w:rsid w:val="006B4CBE"/>
    <w:rsid w:val="006E4394"/>
    <w:rsid w:val="006F614A"/>
    <w:rsid w:val="00700845"/>
    <w:rsid w:val="00713711"/>
    <w:rsid w:val="007410A8"/>
    <w:rsid w:val="00747B7D"/>
    <w:rsid w:val="00751F59"/>
    <w:rsid w:val="00757090"/>
    <w:rsid w:val="007679C3"/>
    <w:rsid w:val="0078608F"/>
    <w:rsid w:val="007933CD"/>
    <w:rsid w:val="00796D3A"/>
    <w:rsid w:val="007A47FF"/>
    <w:rsid w:val="007C0E15"/>
    <w:rsid w:val="007C68A1"/>
    <w:rsid w:val="007D0EA9"/>
    <w:rsid w:val="007E3222"/>
    <w:rsid w:val="00810655"/>
    <w:rsid w:val="008177EA"/>
    <w:rsid w:val="008256D1"/>
    <w:rsid w:val="00835680"/>
    <w:rsid w:val="00850283"/>
    <w:rsid w:val="00851C3D"/>
    <w:rsid w:val="00872252"/>
    <w:rsid w:val="00875120"/>
    <w:rsid w:val="00895EB0"/>
    <w:rsid w:val="00896DC3"/>
    <w:rsid w:val="00897D16"/>
    <w:rsid w:val="008F0305"/>
    <w:rsid w:val="008F5C34"/>
    <w:rsid w:val="00901C62"/>
    <w:rsid w:val="009127D1"/>
    <w:rsid w:val="00924CAE"/>
    <w:rsid w:val="009473FC"/>
    <w:rsid w:val="00954C44"/>
    <w:rsid w:val="00967FF8"/>
    <w:rsid w:val="00972667"/>
    <w:rsid w:val="00974E2B"/>
    <w:rsid w:val="009768AB"/>
    <w:rsid w:val="00982F1B"/>
    <w:rsid w:val="00983768"/>
    <w:rsid w:val="00992E73"/>
    <w:rsid w:val="009A48AB"/>
    <w:rsid w:val="009D074A"/>
    <w:rsid w:val="009D082A"/>
    <w:rsid w:val="009F1598"/>
    <w:rsid w:val="009F69C5"/>
    <w:rsid w:val="00A152BD"/>
    <w:rsid w:val="00A16114"/>
    <w:rsid w:val="00A20A8B"/>
    <w:rsid w:val="00A20B1B"/>
    <w:rsid w:val="00A225B5"/>
    <w:rsid w:val="00A268E3"/>
    <w:rsid w:val="00A56927"/>
    <w:rsid w:val="00A62350"/>
    <w:rsid w:val="00A6676B"/>
    <w:rsid w:val="00AA3282"/>
    <w:rsid w:val="00AC1E40"/>
    <w:rsid w:val="00AD2E10"/>
    <w:rsid w:val="00AE041C"/>
    <w:rsid w:val="00AE7586"/>
    <w:rsid w:val="00AF43F4"/>
    <w:rsid w:val="00B052B8"/>
    <w:rsid w:val="00B23663"/>
    <w:rsid w:val="00B2633F"/>
    <w:rsid w:val="00B34799"/>
    <w:rsid w:val="00B64E19"/>
    <w:rsid w:val="00B6595E"/>
    <w:rsid w:val="00B65F22"/>
    <w:rsid w:val="00B81023"/>
    <w:rsid w:val="00B820F2"/>
    <w:rsid w:val="00B94AAF"/>
    <w:rsid w:val="00B94D58"/>
    <w:rsid w:val="00B96BE6"/>
    <w:rsid w:val="00BD5A54"/>
    <w:rsid w:val="00C12131"/>
    <w:rsid w:val="00C1660D"/>
    <w:rsid w:val="00C253CF"/>
    <w:rsid w:val="00C63535"/>
    <w:rsid w:val="00C64DC5"/>
    <w:rsid w:val="00C65231"/>
    <w:rsid w:val="00C81A5B"/>
    <w:rsid w:val="00C922D6"/>
    <w:rsid w:val="00C948F0"/>
    <w:rsid w:val="00CA5E8D"/>
    <w:rsid w:val="00CA7E96"/>
    <w:rsid w:val="00CE660A"/>
    <w:rsid w:val="00CF35AD"/>
    <w:rsid w:val="00D00E50"/>
    <w:rsid w:val="00D017B6"/>
    <w:rsid w:val="00D01F21"/>
    <w:rsid w:val="00D06712"/>
    <w:rsid w:val="00D1056C"/>
    <w:rsid w:val="00D1444B"/>
    <w:rsid w:val="00D476A3"/>
    <w:rsid w:val="00D50C96"/>
    <w:rsid w:val="00D83A45"/>
    <w:rsid w:val="00D83D79"/>
    <w:rsid w:val="00DB12F2"/>
    <w:rsid w:val="00DB5F40"/>
    <w:rsid w:val="00DC622A"/>
    <w:rsid w:val="00DD10AE"/>
    <w:rsid w:val="00DD1DB3"/>
    <w:rsid w:val="00DD2F89"/>
    <w:rsid w:val="00DD4AEF"/>
    <w:rsid w:val="00DD7133"/>
    <w:rsid w:val="00DD723C"/>
    <w:rsid w:val="00E058EB"/>
    <w:rsid w:val="00E06664"/>
    <w:rsid w:val="00E205C2"/>
    <w:rsid w:val="00E34012"/>
    <w:rsid w:val="00E411ED"/>
    <w:rsid w:val="00E42610"/>
    <w:rsid w:val="00E43044"/>
    <w:rsid w:val="00EB1F29"/>
    <w:rsid w:val="00ED5648"/>
    <w:rsid w:val="00ED6C26"/>
    <w:rsid w:val="00EF01EC"/>
    <w:rsid w:val="00F07823"/>
    <w:rsid w:val="00F116E5"/>
    <w:rsid w:val="00F30C84"/>
    <w:rsid w:val="00F422CD"/>
    <w:rsid w:val="00F5112C"/>
    <w:rsid w:val="00F61C11"/>
    <w:rsid w:val="00F72C2C"/>
    <w:rsid w:val="00F73EF5"/>
    <w:rsid w:val="00F755AC"/>
    <w:rsid w:val="00F83B73"/>
    <w:rsid w:val="00FB5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Body Tex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 List" w:locked="1"/>
    <w:lsdException w:name="Balloon Text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A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1A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locked/>
    <w:rsid w:val="007C68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locked/>
    <w:rsid w:val="007C68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81A5B"/>
    <w:rPr>
      <w:rFonts w:cs="Times New Roman"/>
      <w:color w:val="0000FF"/>
      <w:u w:val="single"/>
    </w:rPr>
  </w:style>
  <w:style w:type="paragraph" w:styleId="20">
    <w:name w:val="Body Text 2"/>
    <w:basedOn w:val="a"/>
    <w:rsid w:val="00C81A5B"/>
    <w:pPr>
      <w:spacing w:after="120" w:line="480" w:lineRule="auto"/>
    </w:pPr>
  </w:style>
  <w:style w:type="paragraph" w:customStyle="1" w:styleId="21">
    <w:name w:val="Основной текст с отступом 21"/>
    <w:basedOn w:val="a"/>
    <w:rsid w:val="00C81A5B"/>
    <w:pPr>
      <w:widowControl w:val="0"/>
      <w:suppressAutoHyphens/>
      <w:spacing w:after="120" w:line="480" w:lineRule="auto"/>
      <w:ind w:left="283"/>
    </w:pPr>
    <w:rPr>
      <w:kern w:val="2"/>
    </w:rPr>
  </w:style>
  <w:style w:type="paragraph" w:customStyle="1" w:styleId="a4">
    <w:name w:val="Содержимое таблицы"/>
    <w:basedOn w:val="a"/>
    <w:rsid w:val="00C81A5B"/>
    <w:pPr>
      <w:widowControl w:val="0"/>
      <w:suppressLineNumbers/>
      <w:suppressAutoHyphens/>
    </w:pPr>
    <w:rPr>
      <w:kern w:val="2"/>
    </w:rPr>
  </w:style>
  <w:style w:type="table" w:styleId="11">
    <w:name w:val="Table Grid 1"/>
    <w:basedOn w:val="a1"/>
    <w:rsid w:val="00C81A5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C81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C81A5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81A5B"/>
    <w:rPr>
      <w:rFonts w:cs="Times New Roman"/>
    </w:rPr>
  </w:style>
  <w:style w:type="paragraph" w:styleId="a8">
    <w:name w:val="Balloon Text"/>
    <w:basedOn w:val="a"/>
    <w:link w:val="a9"/>
    <w:rsid w:val="00091E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locked/>
    <w:rsid w:val="00091E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locked/>
    <w:rsid w:val="00E06664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432B0E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432B0E"/>
    <w:rPr>
      <w:rFonts w:cs="Times New Roman"/>
      <w:sz w:val="24"/>
      <w:szCs w:val="24"/>
    </w:rPr>
  </w:style>
  <w:style w:type="table" w:customStyle="1" w:styleId="TableNormal1">
    <w:name w:val="Table Normal1"/>
    <w:semiHidden/>
    <w:rsid w:val="00432B0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"/>
    <w:rsid w:val="00432B0E"/>
    <w:pPr>
      <w:widowControl w:val="0"/>
      <w:spacing w:before="321"/>
      <w:ind w:left="665" w:hanging="360"/>
    </w:pPr>
    <w:rPr>
      <w:sz w:val="28"/>
      <w:szCs w:val="28"/>
      <w:lang w:val="en-US" w:eastAsia="en-US"/>
    </w:rPr>
  </w:style>
  <w:style w:type="paragraph" w:customStyle="1" w:styleId="TOC21">
    <w:name w:val="TOC 21"/>
    <w:basedOn w:val="a"/>
    <w:rsid w:val="00432B0E"/>
    <w:pPr>
      <w:widowControl w:val="0"/>
      <w:spacing w:before="2"/>
      <w:ind w:left="665"/>
    </w:pPr>
    <w:rPr>
      <w:sz w:val="28"/>
      <w:szCs w:val="28"/>
      <w:lang w:val="en-US" w:eastAsia="en-US"/>
    </w:rPr>
  </w:style>
  <w:style w:type="paragraph" w:customStyle="1" w:styleId="Heading11">
    <w:name w:val="Heading 11"/>
    <w:basedOn w:val="a"/>
    <w:rsid w:val="00432B0E"/>
    <w:pPr>
      <w:widowControl w:val="0"/>
      <w:ind w:left="102"/>
      <w:outlineLvl w:val="1"/>
    </w:pPr>
    <w:rPr>
      <w:b/>
      <w:bCs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432B0E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rsid w:val="00432B0E"/>
    <w:pPr>
      <w:widowControl w:val="0"/>
    </w:pPr>
    <w:rPr>
      <w:rFonts w:ascii="Calibri" w:hAnsi="Calibri"/>
      <w:sz w:val="22"/>
      <w:szCs w:val="22"/>
      <w:lang w:val="en-US" w:eastAsia="en-US"/>
    </w:rPr>
  </w:style>
  <w:style w:type="paragraph" w:styleId="22">
    <w:name w:val="Body Text Indent 2"/>
    <w:basedOn w:val="a"/>
    <w:link w:val="23"/>
    <w:rsid w:val="00B64E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64E19"/>
    <w:rPr>
      <w:rFonts w:cs="Times New Roman"/>
      <w:sz w:val="24"/>
      <w:szCs w:val="24"/>
      <w:lang w:val="ru-RU" w:eastAsia="ru-RU" w:bidi="ar-SA"/>
    </w:rPr>
  </w:style>
  <w:style w:type="character" w:customStyle="1" w:styleId="FontStyle57">
    <w:name w:val="Font Style57"/>
    <w:rsid w:val="007C68A1"/>
    <w:rPr>
      <w:rFonts w:ascii="Times New Roman" w:hAnsi="Times New Roman"/>
      <w:sz w:val="18"/>
    </w:rPr>
  </w:style>
  <w:style w:type="paragraph" w:customStyle="1" w:styleId="Style10">
    <w:name w:val="Style10"/>
    <w:basedOn w:val="a"/>
    <w:rsid w:val="007C68A1"/>
    <w:pPr>
      <w:widowControl w:val="0"/>
      <w:autoSpaceDE w:val="0"/>
      <w:autoSpaceDN w:val="0"/>
      <w:adjustRightInd w:val="0"/>
      <w:spacing w:line="239" w:lineRule="exact"/>
      <w:ind w:firstLine="428"/>
      <w:jc w:val="both"/>
    </w:pPr>
  </w:style>
  <w:style w:type="paragraph" w:customStyle="1" w:styleId="24">
    <w:name w:val="Абзац списка2"/>
    <w:basedOn w:val="a"/>
    <w:rsid w:val="00D50C96"/>
    <w:pPr>
      <w:ind w:left="720"/>
      <w:contextualSpacing/>
    </w:pPr>
  </w:style>
  <w:style w:type="paragraph" w:customStyle="1" w:styleId="Style39">
    <w:name w:val="Style39"/>
    <w:basedOn w:val="a"/>
    <w:rsid w:val="00D00E50"/>
    <w:pPr>
      <w:widowControl w:val="0"/>
      <w:autoSpaceDE w:val="0"/>
      <w:autoSpaceDN w:val="0"/>
      <w:adjustRightInd w:val="0"/>
      <w:spacing w:line="240" w:lineRule="exact"/>
      <w:ind w:firstLine="583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du-lib.net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3599</Words>
  <Characters>20520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24071</CharactersWithSpaces>
  <SharedDoc>false</SharedDoc>
  <HLinks>
    <vt:vector size="18" baseType="variant">
      <vt:variant>
        <vt:i4>983071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3080290</vt:i4>
      </vt:variant>
      <vt:variant>
        <vt:i4>3</vt:i4>
      </vt:variant>
      <vt:variant>
        <vt:i4>0</vt:i4>
      </vt:variant>
      <vt:variant>
        <vt:i4>5</vt:i4>
      </vt:variant>
      <vt:variant>
        <vt:lpwstr>http://edu-lib.net/</vt:lpwstr>
      </vt:variant>
      <vt:variant>
        <vt:lpwstr/>
      </vt:variant>
      <vt:variant>
        <vt:i4>71827502</vt:i4>
      </vt:variant>
      <vt:variant>
        <vt:i4>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Шалавина</cp:lastModifiedBy>
  <cp:revision>3</cp:revision>
  <cp:lastPrinted>2020-11-05T06:11:00Z</cp:lastPrinted>
  <dcterms:created xsi:type="dcterms:W3CDTF">2020-10-21T12:20:00Z</dcterms:created>
  <dcterms:modified xsi:type="dcterms:W3CDTF">2020-11-05T06:27:00Z</dcterms:modified>
</cp:coreProperties>
</file>